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CD6F" w14:textId="77777777" w:rsidR="0051243C" w:rsidRDefault="00D22946">
      <w:pPr>
        <w:spacing w:after="0" w:line="259" w:lineRule="auto"/>
        <w:ind w:left="47" w:firstLine="0"/>
        <w:jc w:val="center"/>
      </w:pPr>
      <w:r>
        <w:rPr>
          <w:noProof/>
        </w:rPr>
        <w:drawing>
          <wp:inline distT="0" distB="0" distL="0" distR="0" wp14:anchorId="0BF9B4F3" wp14:editId="059F96A9">
            <wp:extent cx="2600325" cy="176212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2600325" cy="1762125"/>
                    </a:xfrm>
                    <a:prstGeom prst="rect">
                      <a:avLst/>
                    </a:prstGeom>
                  </pic:spPr>
                </pic:pic>
              </a:graphicData>
            </a:graphic>
          </wp:inline>
        </w:drawing>
      </w:r>
      <w:r>
        <w:t xml:space="preserve"> </w:t>
      </w:r>
    </w:p>
    <w:p w14:paraId="496108F2" w14:textId="77777777" w:rsidR="0051243C" w:rsidRDefault="00D22946">
      <w:pPr>
        <w:spacing w:after="0" w:line="259" w:lineRule="auto"/>
        <w:ind w:left="48" w:firstLine="0"/>
        <w:jc w:val="center"/>
      </w:pPr>
      <w:r>
        <w:rPr>
          <w:b/>
          <w:color w:val="BFBFBF"/>
        </w:rPr>
        <w:t xml:space="preserve"> </w:t>
      </w:r>
    </w:p>
    <w:p w14:paraId="2AA0FBCA" w14:textId="77777777" w:rsidR="0051243C" w:rsidRDefault="00D22946">
      <w:pPr>
        <w:spacing w:after="0" w:line="259" w:lineRule="auto"/>
        <w:ind w:left="48" w:firstLine="0"/>
        <w:jc w:val="center"/>
      </w:pPr>
      <w:r>
        <w:rPr>
          <w:b/>
        </w:rPr>
        <w:t xml:space="preserve"> </w:t>
      </w:r>
    </w:p>
    <w:p w14:paraId="7CE83FFB" w14:textId="77777777" w:rsidR="0051243C" w:rsidRDefault="00D22946">
      <w:pPr>
        <w:spacing w:after="5"/>
        <w:ind w:left="544" w:right="537"/>
        <w:jc w:val="center"/>
      </w:pPr>
      <w:r>
        <w:rPr>
          <w:b/>
        </w:rPr>
        <w:t xml:space="preserve">SAFEGUARDING CHILDREN POLICY </w:t>
      </w:r>
    </w:p>
    <w:p w14:paraId="74EB8AF3" w14:textId="77777777" w:rsidR="0051243C" w:rsidRDefault="00D22946">
      <w:pPr>
        <w:spacing w:after="0" w:line="259" w:lineRule="auto"/>
        <w:ind w:left="48" w:firstLine="0"/>
        <w:jc w:val="center"/>
      </w:pPr>
      <w:r>
        <w:rPr>
          <w:b/>
        </w:rPr>
        <w:t xml:space="preserve"> </w:t>
      </w:r>
    </w:p>
    <w:p w14:paraId="0B3E7568" w14:textId="77777777" w:rsidR="0051243C" w:rsidRDefault="00D22946">
      <w:pPr>
        <w:pStyle w:val="Heading1"/>
        <w:ind w:left="544" w:right="538"/>
      </w:pPr>
      <w:r>
        <w:t xml:space="preserve">Part 1 – Policy </w:t>
      </w:r>
    </w:p>
    <w:p w14:paraId="762AC442" w14:textId="77777777" w:rsidR="0051243C" w:rsidRDefault="00D22946">
      <w:pPr>
        <w:spacing w:after="0" w:line="259" w:lineRule="auto"/>
        <w:ind w:left="48" w:firstLine="0"/>
        <w:jc w:val="center"/>
      </w:pPr>
      <w:r>
        <w:t xml:space="preserve"> </w:t>
      </w:r>
    </w:p>
    <w:p w14:paraId="61B821FE" w14:textId="77777777" w:rsidR="0051243C" w:rsidRDefault="00D22946">
      <w:pPr>
        <w:numPr>
          <w:ilvl w:val="0"/>
          <w:numId w:val="1"/>
        </w:numPr>
        <w:spacing w:after="5"/>
        <w:ind w:right="302" w:hanging="720"/>
        <w:jc w:val="left"/>
      </w:pPr>
      <w:r>
        <w:rPr>
          <w:b/>
        </w:rPr>
        <w:t xml:space="preserve">INTRODUCTION </w:t>
      </w:r>
    </w:p>
    <w:p w14:paraId="6FFCFD97" w14:textId="77777777" w:rsidR="0051243C" w:rsidRDefault="00D22946">
      <w:pPr>
        <w:spacing w:after="0" w:line="259" w:lineRule="auto"/>
        <w:ind w:left="0" w:firstLine="0"/>
        <w:jc w:val="left"/>
      </w:pPr>
      <w:r>
        <w:t xml:space="preserve"> </w:t>
      </w:r>
    </w:p>
    <w:p w14:paraId="57996E68" w14:textId="77777777" w:rsidR="0051243C" w:rsidRDefault="00D22946">
      <w:pPr>
        <w:numPr>
          <w:ilvl w:val="1"/>
          <w:numId w:val="1"/>
        </w:numPr>
        <w:spacing w:after="0"/>
        <w:ind w:right="4" w:hanging="720"/>
      </w:pPr>
      <w:r>
        <w:t xml:space="preserve">The College fully recognises its duty toward safeguarding and protecting the welfare of children under Section 175 of the Education Act 2002. </w:t>
      </w:r>
    </w:p>
    <w:p w14:paraId="342D82FE" w14:textId="77777777" w:rsidR="0051243C" w:rsidRDefault="00D22946">
      <w:pPr>
        <w:spacing w:after="0" w:line="259" w:lineRule="auto"/>
        <w:ind w:left="0" w:firstLine="0"/>
        <w:jc w:val="left"/>
      </w:pPr>
      <w:r>
        <w:t xml:space="preserve"> </w:t>
      </w:r>
    </w:p>
    <w:p w14:paraId="510723BD" w14:textId="77777777" w:rsidR="0051243C" w:rsidRDefault="00D22946">
      <w:pPr>
        <w:numPr>
          <w:ilvl w:val="1"/>
          <w:numId w:val="1"/>
        </w:numPr>
        <w:spacing w:after="5"/>
        <w:ind w:right="4" w:hanging="720"/>
      </w:pPr>
      <w:r>
        <w:t xml:space="preserve">The aim of this policy is to establish a ‘whole College approach’ to Safeguarding Children, </w:t>
      </w:r>
      <w:proofErr w:type="gramStart"/>
      <w:r>
        <w:t>in order to</w:t>
      </w:r>
      <w:proofErr w:type="gramEnd"/>
      <w:r>
        <w:t xml:space="preserve">: </w:t>
      </w:r>
    </w:p>
    <w:p w14:paraId="19F2DEDB" w14:textId="77777777" w:rsidR="0051243C" w:rsidRDefault="00D22946">
      <w:pPr>
        <w:spacing w:after="14" w:line="259" w:lineRule="auto"/>
        <w:ind w:left="0" w:firstLine="0"/>
        <w:jc w:val="left"/>
      </w:pPr>
      <w:r>
        <w:t xml:space="preserve"> </w:t>
      </w:r>
    </w:p>
    <w:p w14:paraId="155C3F31" w14:textId="77777777" w:rsidR="0051243C" w:rsidRDefault="00D22946">
      <w:pPr>
        <w:numPr>
          <w:ilvl w:val="2"/>
          <w:numId w:val="1"/>
        </w:numPr>
        <w:ind w:right="4" w:hanging="730"/>
      </w:pPr>
      <w:r>
        <w:t xml:space="preserve">Provide a safe learning environment; (this includes off site visits </w:t>
      </w:r>
      <w:proofErr w:type="gramStart"/>
      <w:r>
        <w:t>and  activities</w:t>
      </w:r>
      <w:proofErr w:type="gramEnd"/>
      <w:r>
        <w:t xml:space="preserve">  including work placements and/or work based activities) and</w:t>
      </w:r>
      <w:r>
        <w:rPr>
          <w:rFonts w:ascii="Times New Roman" w:eastAsia="Times New Roman" w:hAnsi="Times New Roman" w:cs="Times New Roman"/>
        </w:rPr>
        <w:t xml:space="preserve"> </w:t>
      </w:r>
    </w:p>
    <w:p w14:paraId="0EF10728" w14:textId="77777777" w:rsidR="0051243C" w:rsidRDefault="00D22946">
      <w:pPr>
        <w:numPr>
          <w:ilvl w:val="2"/>
          <w:numId w:val="1"/>
        </w:numPr>
        <w:ind w:right="4" w:hanging="730"/>
      </w:pPr>
      <w:r>
        <w:t xml:space="preserve">Identify children who are suffering or are likely to suffer significant harm and ensure appropriate action to preserve their safety both at home and at </w:t>
      </w:r>
      <w:proofErr w:type="gramStart"/>
      <w:r>
        <w:t>College</w:t>
      </w:r>
      <w:proofErr w:type="gramEnd"/>
      <w:r>
        <w:rPr>
          <w:rFonts w:ascii="Times New Roman" w:eastAsia="Times New Roman" w:hAnsi="Times New Roman" w:cs="Times New Roman"/>
        </w:rPr>
        <w:t xml:space="preserve"> </w:t>
      </w:r>
    </w:p>
    <w:p w14:paraId="4FAC4087" w14:textId="77777777" w:rsidR="0051243C" w:rsidRDefault="00D22946">
      <w:pPr>
        <w:spacing w:after="0" w:line="259" w:lineRule="auto"/>
        <w:ind w:left="1277" w:firstLine="0"/>
        <w:jc w:val="left"/>
      </w:pPr>
      <w:r>
        <w:t xml:space="preserve"> </w:t>
      </w:r>
    </w:p>
    <w:p w14:paraId="1E346153" w14:textId="77777777" w:rsidR="0051243C" w:rsidRDefault="00D22946">
      <w:pPr>
        <w:numPr>
          <w:ilvl w:val="1"/>
          <w:numId w:val="1"/>
        </w:numPr>
        <w:spacing w:after="0"/>
        <w:ind w:right="4" w:hanging="720"/>
      </w:pPr>
      <w:r>
        <w:t xml:space="preserve">As part of its safeguarding ethos, the College encourages students to respect the fundamental British values of democracy, the rule of law, individual liberty and mutual respect and tolerance of those with different faiths and beliefs.  The College ensures that partisan political views are not promoted in the teaching of any subject in the College and where political issues are brought to the attention of the students, reasonably practicable steps will be taken to offer a balanced presentation of opposing views to students. </w:t>
      </w:r>
    </w:p>
    <w:p w14:paraId="5A865E4E" w14:textId="77777777" w:rsidR="0051243C" w:rsidRDefault="00D22946">
      <w:pPr>
        <w:spacing w:after="0" w:line="259" w:lineRule="auto"/>
        <w:ind w:left="0" w:firstLine="0"/>
        <w:jc w:val="left"/>
      </w:pPr>
      <w:r>
        <w:t xml:space="preserve"> </w:t>
      </w:r>
    </w:p>
    <w:p w14:paraId="6FDCB62B" w14:textId="77777777" w:rsidR="0051243C" w:rsidRDefault="00D22946">
      <w:pPr>
        <w:numPr>
          <w:ilvl w:val="1"/>
          <w:numId w:val="1"/>
        </w:numPr>
        <w:spacing w:after="0"/>
        <w:ind w:right="4" w:hanging="720"/>
      </w:pPr>
      <w:r>
        <w:t xml:space="preserve">Under duties imposed as part of the Prevent Duty Guidance 2015, the College will ensure that situations are suitably risk assessed, staff will work in partnership with other agencies, that all staff are suitably trained and that IT policies will ensure that children and young people are safe from terrorist and extremist material when accessing the internet in </w:t>
      </w:r>
      <w:proofErr w:type="gramStart"/>
      <w:r>
        <w:t>College</w:t>
      </w:r>
      <w:proofErr w:type="gramEnd"/>
      <w:r>
        <w:t xml:space="preserve">.   </w:t>
      </w:r>
    </w:p>
    <w:p w14:paraId="014575AD" w14:textId="77777777" w:rsidR="0051243C" w:rsidRDefault="00D22946">
      <w:pPr>
        <w:spacing w:after="0" w:line="259" w:lineRule="auto"/>
        <w:ind w:left="0" w:firstLine="0"/>
        <w:jc w:val="left"/>
      </w:pPr>
      <w:r>
        <w:t xml:space="preserve"> </w:t>
      </w:r>
    </w:p>
    <w:p w14:paraId="60C0309B" w14:textId="77777777" w:rsidR="0051243C" w:rsidRDefault="00D22946">
      <w:pPr>
        <w:spacing w:after="0"/>
        <w:ind w:left="720" w:right="4" w:hanging="720"/>
      </w:pPr>
      <w:r>
        <w:t xml:space="preserve">1.4 This policy has been written in consultation with Salford Safeguarding Children Board and with reference to the following key documents: </w:t>
      </w:r>
    </w:p>
    <w:p w14:paraId="4815A471" w14:textId="77777777" w:rsidR="0051243C" w:rsidRDefault="00D22946">
      <w:pPr>
        <w:spacing w:after="13" w:line="259" w:lineRule="auto"/>
        <w:ind w:left="0" w:firstLine="0"/>
        <w:jc w:val="left"/>
      </w:pPr>
      <w:r>
        <w:t xml:space="preserve"> </w:t>
      </w:r>
    </w:p>
    <w:p w14:paraId="01526B35" w14:textId="77777777" w:rsidR="0051243C" w:rsidRDefault="00D22946">
      <w:pPr>
        <w:numPr>
          <w:ilvl w:val="2"/>
          <w:numId w:val="1"/>
        </w:numPr>
        <w:ind w:right="4" w:hanging="730"/>
      </w:pPr>
      <w:r>
        <w:t>Children Acts 1989 &amp; 2004</w:t>
      </w:r>
      <w:r>
        <w:rPr>
          <w:rFonts w:ascii="Times New Roman" w:eastAsia="Times New Roman" w:hAnsi="Times New Roman" w:cs="Times New Roman"/>
        </w:rPr>
        <w:t xml:space="preserve"> </w:t>
      </w:r>
    </w:p>
    <w:p w14:paraId="51E76FCC" w14:textId="77777777" w:rsidR="0051243C" w:rsidRDefault="00D22946">
      <w:pPr>
        <w:numPr>
          <w:ilvl w:val="2"/>
          <w:numId w:val="1"/>
        </w:numPr>
        <w:ind w:right="4" w:hanging="730"/>
      </w:pPr>
      <w:r>
        <w:t>Education Act 2002</w:t>
      </w:r>
      <w:r>
        <w:rPr>
          <w:rFonts w:ascii="Times New Roman" w:eastAsia="Times New Roman" w:hAnsi="Times New Roman" w:cs="Times New Roman"/>
        </w:rPr>
        <w:t xml:space="preserve"> </w:t>
      </w:r>
    </w:p>
    <w:p w14:paraId="36B8D102" w14:textId="77777777" w:rsidR="0051243C" w:rsidRDefault="00D22946">
      <w:pPr>
        <w:numPr>
          <w:ilvl w:val="2"/>
          <w:numId w:val="1"/>
        </w:numPr>
        <w:ind w:right="4" w:hanging="730"/>
      </w:pPr>
      <w:r>
        <w:t>Safeguarding Vulnerable Groups Act 2006, as amended by the Protection of Freedoms Act 2012</w:t>
      </w:r>
      <w:r>
        <w:rPr>
          <w:rFonts w:ascii="Times New Roman" w:eastAsia="Times New Roman" w:hAnsi="Times New Roman" w:cs="Times New Roman"/>
        </w:rPr>
        <w:t xml:space="preserve"> </w:t>
      </w:r>
    </w:p>
    <w:p w14:paraId="6B370E3E" w14:textId="77777777" w:rsidR="0051243C" w:rsidRDefault="00D22946">
      <w:pPr>
        <w:numPr>
          <w:ilvl w:val="2"/>
          <w:numId w:val="1"/>
        </w:numPr>
        <w:ind w:right="4" w:hanging="730"/>
      </w:pPr>
      <w:proofErr w:type="gramStart"/>
      <w:r>
        <w:lastRenderedPageBreak/>
        <w:t>Counter-Terrorism</w:t>
      </w:r>
      <w:proofErr w:type="gramEnd"/>
      <w:r>
        <w:t xml:space="preserve"> and Security Act 2015</w:t>
      </w:r>
      <w:r>
        <w:rPr>
          <w:rFonts w:ascii="Times New Roman" w:eastAsia="Times New Roman" w:hAnsi="Times New Roman" w:cs="Times New Roman"/>
        </w:rPr>
        <w:t xml:space="preserve"> </w:t>
      </w:r>
    </w:p>
    <w:p w14:paraId="3A2A5C88" w14:textId="77777777" w:rsidR="0051243C" w:rsidRDefault="00D22946">
      <w:pPr>
        <w:numPr>
          <w:ilvl w:val="2"/>
          <w:numId w:val="1"/>
        </w:numPr>
        <w:ind w:right="4" w:hanging="730"/>
      </w:pPr>
      <w:r>
        <w:t>Childcare Act 2006; Childcare (Disqualification) Regulation 2009 and with reference to the following key documents:</w:t>
      </w:r>
      <w:r>
        <w:rPr>
          <w:rFonts w:ascii="Times New Roman" w:eastAsia="Times New Roman" w:hAnsi="Times New Roman" w:cs="Times New Roman"/>
        </w:rPr>
        <w:t xml:space="preserve"> </w:t>
      </w:r>
    </w:p>
    <w:p w14:paraId="062C9890" w14:textId="77777777" w:rsidR="0051243C" w:rsidRDefault="00D22946">
      <w:pPr>
        <w:spacing w:after="13" w:line="259" w:lineRule="auto"/>
        <w:ind w:left="720" w:firstLine="0"/>
        <w:jc w:val="left"/>
      </w:pPr>
      <w:r>
        <w:t xml:space="preserve"> </w:t>
      </w:r>
    </w:p>
    <w:p w14:paraId="77E586E7" w14:textId="77777777" w:rsidR="0051243C" w:rsidRDefault="00D22946">
      <w:pPr>
        <w:tabs>
          <w:tab w:val="center" w:pos="1843"/>
          <w:tab w:val="center" w:pos="4467"/>
        </w:tabs>
        <w:spacing w:after="5" w:line="262" w:lineRule="auto"/>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i/>
        </w:rPr>
        <w:t>Working Together to Safeguard Children (2015)</w:t>
      </w:r>
      <w:r>
        <w:rPr>
          <w:rFonts w:ascii="Times New Roman" w:eastAsia="Times New Roman" w:hAnsi="Times New Roman" w:cs="Times New Roman"/>
          <w:i/>
        </w:rPr>
        <w:t xml:space="preserve"> </w:t>
      </w:r>
    </w:p>
    <w:p w14:paraId="3B754DC5" w14:textId="77777777" w:rsidR="0051243C" w:rsidRDefault="00D22946">
      <w:pPr>
        <w:spacing w:after="5" w:line="262" w:lineRule="auto"/>
        <w:ind w:left="2145" w:hanging="360"/>
        <w:jc w:val="left"/>
      </w:pP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i/>
        </w:rPr>
        <w:t>Keeping Children Safe in Education (2015) (Updated Sept 2016) (Updated 2022)</w:t>
      </w:r>
      <w:r>
        <w:rPr>
          <w:rFonts w:ascii="Times New Roman" w:eastAsia="Times New Roman" w:hAnsi="Times New Roman" w:cs="Times New Roman"/>
          <w:i/>
        </w:rPr>
        <w:t xml:space="preserve"> </w:t>
      </w:r>
    </w:p>
    <w:p w14:paraId="1E35502A" w14:textId="77777777" w:rsidR="0051243C" w:rsidRDefault="00D22946">
      <w:pPr>
        <w:tabs>
          <w:tab w:val="center" w:pos="1843"/>
          <w:tab w:val="center" w:pos="5000"/>
        </w:tabs>
        <w:spacing w:after="13" w:line="259" w:lineRule="auto"/>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i/>
        </w:rPr>
        <w:t>What to do if you’re worried a child is being abused (2015)</w:t>
      </w:r>
      <w:r>
        <w:rPr>
          <w:rFonts w:ascii="Times New Roman" w:eastAsia="Times New Roman" w:hAnsi="Times New Roman" w:cs="Times New Roman"/>
          <w:i/>
        </w:rPr>
        <w:t xml:space="preserve"> </w:t>
      </w:r>
    </w:p>
    <w:p w14:paraId="7E512DAD" w14:textId="77777777" w:rsidR="0051243C" w:rsidRDefault="00D22946">
      <w:pPr>
        <w:tabs>
          <w:tab w:val="center" w:pos="1843"/>
          <w:tab w:val="center" w:pos="3617"/>
        </w:tabs>
        <w:spacing w:after="5" w:line="262" w:lineRule="auto"/>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i/>
        </w:rPr>
        <w:t>Prevent Duty Guidance (2015)</w:t>
      </w:r>
      <w:r>
        <w:rPr>
          <w:rFonts w:ascii="Times New Roman" w:eastAsia="Times New Roman" w:hAnsi="Times New Roman" w:cs="Times New Roman"/>
          <w:i/>
        </w:rPr>
        <w:t xml:space="preserve"> </w:t>
      </w:r>
    </w:p>
    <w:p w14:paraId="0B523E90" w14:textId="77777777" w:rsidR="0051243C" w:rsidRDefault="00D22946">
      <w:pPr>
        <w:spacing w:after="13" w:line="259" w:lineRule="auto"/>
        <w:ind w:left="0" w:firstLine="0"/>
        <w:jc w:val="left"/>
      </w:pPr>
      <w:r>
        <w:rPr>
          <w:color w:val="FF0000"/>
        </w:rPr>
        <w:t xml:space="preserve"> </w:t>
      </w:r>
    </w:p>
    <w:p w14:paraId="6D36BF66" w14:textId="77777777" w:rsidR="0051243C" w:rsidRDefault="00D22946">
      <w:pPr>
        <w:numPr>
          <w:ilvl w:val="1"/>
          <w:numId w:val="1"/>
        </w:numPr>
        <w:ind w:right="4" w:hanging="720"/>
      </w:pPr>
      <w:r>
        <w:t xml:space="preserve">This policy should be viewed alongside the following other College policies: </w:t>
      </w:r>
    </w:p>
    <w:p w14:paraId="6859A8E2" w14:textId="77777777" w:rsidR="0051243C" w:rsidRDefault="00D22946">
      <w:pPr>
        <w:spacing w:after="13" w:line="259" w:lineRule="auto"/>
        <w:ind w:left="720" w:firstLine="0"/>
        <w:jc w:val="left"/>
      </w:pPr>
      <w:r>
        <w:t xml:space="preserve"> </w:t>
      </w:r>
    </w:p>
    <w:p w14:paraId="52B0D79E" w14:textId="77777777" w:rsidR="0051243C" w:rsidRDefault="00D22946">
      <w:pPr>
        <w:numPr>
          <w:ilvl w:val="2"/>
          <w:numId w:val="1"/>
        </w:numPr>
        <w:ind w:right="4" w:hanging="730"/>
      </w:pPr>
      <w:r>
        <w:t>Guidance for Safer Working Practice with Learners</w:t>
      </w:r>
      <w:r>
        <w:rPr>
          <w:rFonts w:ascii="Times New Roman" w:eastAsia="Times New Roman" w:hAnsi="Times New Roman" w:cs="Times New Roman"/>
        </w:rPr>
        <w:t xml:space="preserve"> </w:t>
      </w:r>
    </w:p>
    <w:p w14:paraId="654CA95B" w14:textId="77777777" w:rsidR="0051243C" w:rsidRDefault="00D22946">
      <w:pPr>
        <w:numPr>
          <w:ilvl w:val="2"/>
          <w:numId w:val="1"/>
        </w:numPr>
        <w:ind w:right="4" w:hanging="730"/>
      </w:pPr>
      <w:r>
        <w:t>Safeguarding Vulnerable Adults Policy</w:t>
      </w:r>
      <w:r>
        <w:rPr>
          <w:rFonts w:ascii="Times New Roman" w:eastAsia="Times New Roman" w:hAnsi="Times New Roman" w:cs="Times New Roman"/>
        </w:rPr>
        <w:t xml:space="preserve"> </w:t>
      </w:r>
    </w:p>
    <w:p w14:paraId="4909E38C" w14:textId="77777777" w:rsidR="0051243C" w:rsidRDefault="00D22946">
      <w:pPr>
        <w:numPr>
          <w:ilvl w:val="2"/>
          <w:numId w:val="1"/>
        </w:numPr>
        <w:ind w:right="4" w:hanging="730"/>
      </w:pPr>
      <w:r>
        <w:t>Equality &amp; Diversity Policy</w:t>
      </w:r>
      <w:r>
        <w:rPr>
          <w:rFonts w:ascii="Times New Roman" w:eastAsia="Times New Roman" w:hAnsi="Times New Roman" w:cs="Times New Roman"/>
        </w:rPr>
        <w:t xml:space="preserve"> </w:t>
      </w:r>
    </w:p>
    <w:p w14:paraId="1B6B4362" w14:textId="77777777" w:rsidR="0051243C" w:rsidRDefault="00D22946">
      <w:pPr>
        <w:numPr>
          <w:ilvl w:val="2"/>
          <w:numId w:val="1"/>
        </w:numPr>
        <w:ind w:right="4" w:hanging="730"/>
      </w:pPr>
      <w:r>
        <w:t>Anti-Bullying Policy</w:t>
      </w:r>
      <w:r>
        <w:rPr>
          <w:rFonts w:ascii="Times New Roman" w:eastAsia="Times New Roman" w:hAnsi="Times New Roman" w:cs="Times New Roman"/>
        </w:rPr>
        <w:t xml:space="preserve"> </w:t>
      </w:r>
    </w:p>
    <w:p w14:paraId="362FF1C8" w14:textId="77777777" w:rsidR="00981664" w:rsidRPr="00981664" w:rsidRDefault="00D22946">
      <w:pPr>
        <w:numPr>
          <w:ilvl w:val="2"/>
          <w:numId w:val="1"/>
        </w:numPr>
        <w:ind w:right="4" w:hanging="730"/>
      </w:pPr>
      <w:r>
        <w:t>Health &amp; Safety Policy</w:t>
      </w:r>
      <w:r>
        <w:rPr>
          <w:rFonts w:ascii="Times New Roman" w:eastAsia="Times New Roman" w:hAnsi="Times New Roman" w:cs="Times New Roman"/>
        </w:rPr>
        <w:t xml:space="preserve"> </w:t>
      </w:r>
    </w:p>
    <w:p w14:paraId="7D04D20D" w14:textId="0F488E10" w:rsidR="0051243C" w:rsidRDefault="00D22946">
      <w:pPr>
        <w:numPr>
          <w:ilvl w:val="2"/>
          <w:numId w:val="1"/>
        </w:numPr>
        <w:ind w:right="4" w:hanging="730"/>
      </w:pPr>
      <w:r>
        <w:t>Whistleblowing Policy</w:t>
      </w:r>
      <w:r>
        <w:rPr>
          <w:rFonts w:ascii="Times New Roman" w:eastAsia="Times New Roman" w:hAnsi="Times New Roman" w:cs="Times New Roman"/>
        </w:rPr>
        <w:t xml:space="preserve"> </w:t>
      </w:r>
    </w:p>
    <w:p w14:paraId="3CFB398E" w14:textId="77777777" w:rsidR="0051243C" w:rsidRDefault="00D22946">
      <w:pPr>
        <w:numPr>
          <w:ilvl w:val="2"/>
          <w:numId w:val="1"/>
        </w:numPr>
        <w:ind w:right="4" w:hanging="730"/>
      </w:pPr>
      <w:r>
        <w:t>E-communication Policy</w:t>
      </w:r>
      <w:r>
        <w:rPr>
          <w:rFonts w:ascii="Times New Roman" w:eastAsia="Times New Roman" w:hAnsi="Times New Roman" w:cs="Times New Roman"/>
        </w:rPr>
        <w:t xml:space="preserve"> </w:t>
      </w:r>
    </w:p>
    <w:p w14:paraId="0CDBC7BE" w14:textId="77777777" w:rsidR="0051243C" w:rsidRDefault="00D22946">
      <w:pPr>
        <w:numPr>
          <w:ilvl w:val="2"/>
          <w:numId w:val="1"/>
        </w:numPr>
        <w:ind w:right="4" w:hanging="730"/>
      </w:pPr>
      <w:r>
        <w:t xml:space="preserve">Admissions Policy </w:t>
      </w:r>
      <w:r>
        <w:rPr>
          <w:rFonts w:ascii="Times New Roman" w:eastAsia="Times New Roman" w:hAnsi="Times New Roman" w:cs="Times New Roman"/>
        </w:rPr>
        <w:t xml:space="preserve"> </w:t>
      </w:r>
    </w:p>
    <w:p w14:paraId="668A7E9E" w14:textId="77777777" w:rsidR="0051243C" w:rsidRDefault="00D22946">
      <w:pPr>
        <w:spacing w:after="0" w:line="259" w:lineRule="auto"/>
        <w:ind w:left="0" w:firstLine="0"/>
        <w:jc w:val="left"/>
      </w:pPr>
      <w:r>
        <w:t xml:space="preserve"> </w:t>
      </w:r>
    </w:p>
    <w:p w14:paraId="6A284EE2" w14:textId="77777777" w:rsidR="0051243C" w:rsidRDefault="00D22946">
      <w:pPr>
        <w:spacing w:after="19" w:line="259" w:lineRule="auto"/>
        <w:ind w:left="0" w:firstLine="0"/>
        <w:jc w:val="left"/>
      </w:pPr>
      <w:r>
        <w:t xml:space="preserve"> </w:t>
      </w:r>
    </w:p>
    <w:p w14:paraId="27672BFD" w14:textId="77777777" w:rsidR="0051243C" w:rsidRDefault="00D22946">
      <w:pPr>
        <w:numPr>
          <w:ilvl w:val="0"/>
          <w:numId w:val="2"/>
        </w:numPr>
        <w:spacing w:after="5"/>
        <w:ind w:right="302" w:hanging="720"/>
        <w:jc w:val="left"/>
      </w:pPr>
      <w:r>
        <w:rPr>
          <w:b/>
        </w:rPr>
        <w:t xml:space="preserve">SCOPE </w:t>
      </w:r>
    </w:p>
    <w:p w14:paraId="3C0F545D" w14:textId="77777777" w:rsidR="0051243C" w:rsidRDefault="00D22946">
      <w:pPr>
        <w:spacing w:after="0" w:line="259" w:lineRule="auto"/>
        <w:ind w:left="0" w:firstLine="0"/>
        <w:jc w:val="left"/>
      </w:pPr>
      <w:r>
        <w:rPr>
          <w:b/>
        </w:rPr>
        <w:t xml:space="preserve"> </w:t>
      </w:r>
    </w:p>
    <w:p w14:paraId="33244A41" w14:textId="77777777" w:rsidR="0051243C" w:rsidRDefault="00D22946">
      <w:pPr>
        <w:numPr>
          <w:ilvl w:val="1"/>
          <w:numId w:val="2"/>
        </w:numPr>
        <w:spacing w:after="0"/>
        <w:ind w:right="4" w:hanging="720"/>
      </w:pPr>
      <w:r>
        <w:rPr>
          <w:b/>
        </w:rPr>
        <w:t>Safeguarding is everybody’s responsibility</w:t>
      </w:r>
      <w:r>
        <w:t xml:space="preserve"> and, as such, this policy applies to all staff and volunteers working in the College. We wish to ensure that all partnership agencies are also aware of this responsibility when working with our learners.  An allegation, disclosure or suspicion of abuse, or an expression of concern about abuse, could be made to any member of staff, not just those with a teaching or welfare-related role. </w:t>
      </w:r>
    </w:p>
    <w:p w14:paraId="12416A9F" w14:textId="77777777" w:rsidR="0051243C" w:rsidRDefault="00D22946">
      <w:pPr>
        <w:spacing w:after="0" w:line="259" w:lineRule="auto"/>
        <w:ind w:left="0" w:firstLine="0"/>
        <w:jc w:val="left"/>
      </w:pPr>
      <w:r>
        <w:t xml:space="preserve"> </w:t>
      </w:r>
    </w:p>
    <w:p w14:paraId="72A4026B" w14:textId="77777777" w:rsidR="0051243C" w:rsidRDefault="00D22946">
      <w:pPr>
        <w:numPr>
          <w:ilvl w:val="1"/>
          <w:numId w:val="2"/>
        </w:numPr>
        <w:ind w:right="4" w:hanging="720"/>
      </w:pPr>
      <w:r>
        <w:t xml:space="preserve">Similarly, any member of staff may observe or suspect an incident of abuse. </w:t>
      </w:r>
    </w:p>
    <w:p w14:paraId="18FDA69A" w14:textId="77777777" w:rsidR="0051243C" w:rsidRDefault="00D22946">
      <w:pPr>
        <w:spacing w:after="0" w:line="259" w:lineRule="auto"/>
        <w:ind w:left="0" w:firstLine="0"/>
        <w:jc w:val="left"/>
      </w:pPr>
      <w:r>
        <w:t xml:space="preserve"> </w:t>
      </w:r>
    </w:p>
    <w:p w14:paraId="55ED32CB" w14:textId="77777777" w:rsidR="0051243C" w:rsidRDefault="00D22946">
      <w:pPr>
        <w:numPr>
          <w:ilvl w:val="1"/>
          <w:numId w:val="2"/>
        </w:numPr>
        <w:spacing w:after="0"/>
        <w:ind w:right="4" w:hanging="720"/>
      </w:pPr>
      <w:r>
        <w:t xml:space="preserve">It is, therefore, imperative that all staff working for or with the College, in any capacity, are included in the scope of this policy. </w:t>
      </w:r>
    </w:p>
    <w:p w14:paraId="07C26F37" w14:textId="77777777" w:rsidR="0051243C" w:rsidRDefault="00D22946">
      <w:pPr>
        <w:spacing w:after="0" w:line="259" w:lineRule="auto"/>
        <w:ind w:left="0" w:firstLine="0"/>
        <w:jc w:val="left"/>
      </w:pPr>
      <w:r>
        <w:t xml:space="preserve"> </w:t>
      </w:r>
    </w:p>
    <w:p w14:paraId="49313FCF" w14:textId="77777777" w:rsidR="0051243C" w:rsidRDefault="00D22946">
      <w:pPr>
        <w:spacing w:after="0" w:line="259" w:lineRule="auto"/>
        <w:ind w:left="0" w:firstLine="0"/>
        <w:jc w:val="left"/>
      </w:pPr>
      <w:r>
        <w:rPr>
          <w:b/>
        </w:rPr>
        <w:t xml:space="preserve"> </w:t>
      </w:r>
    </w:p>
    <w:p w14:paraId="0169D633" w14:textId="77777777" w:rsidR="0051243C" w:rsidRDefault="00D22946">
      <w:pPr>
        <w:numPr>
          <w:ilvl w:val="0"/>
          <w:numId w:val="2"/>
        </w:numPr>
        <w:spacing w:after="5"/>
        <w:ind w:right="302" w:hanging="720"/>
        <w:jc w:val="left"/>
      </w:pPr>
      <w:r>
        <w:rPr>
          <w:b/>
        </w:rPr>
        <w:t>DEFINITION</w:t>
      </w:r>
      <w:r>
        <w:rPr>
          <w:b/>
          <w:sz w:val="19"/>
        </w:rPr>
        <w:t xml:space="preserve"> </w:t>
      </w:r>
      <w:r>
        <w:rPr>
          <w:b/>
        </w:rPr>
        <w:t>OF</w:t>
      </w:r>
      <w:r>
        <w:rPr>
          <w:b/>
          <w:sz w:val="19"/>
        </w:rPr>
        <w:t xml:space="preserve"> </w:t>
      </w:r>
      <w:r>
        <w:rPr>
          <w:b/>
        </w:rPr>
        <w:t>TERMS</w:t>
      </w:r>
      <w:r>
        <w:rPr>
          <w:b/>
          <w:sz w:val="19"/>
        </w:rPr>
        <w:t xml:space="preserve"> </w:t>
      </w:r>
      <w:r>
        <w:rPr>
          <w:b/>
        </w:rPr>
        <w:t xml:space="preserve"> </w:t>
      </w:r>
    </w:p>
    <w:p w14:paraId="544B0884" w14:textId="77777777" w:rsidR="0051243C" w:rsidRDefault="00D22946">
      <w:pPr>
        <w:spacing w:after="0" w:line="259" w:lineRule="auto"/>
        <w:ind w:left="0" w:firstLine="0"/>
        <w:jc w:val="left"/>
      </w:pPr>
      <w:r>
        <w:t xml:space="preserve"> </w:t>
      </w:r>
    </w:p>
    <w:p w14:paraId="5D928D50" w14:textId="77777777" w:rsidR="0051243C" w:rsidRDefault="00D22946">
      <w:pPr>
        <w:numPr>
          <w:ilvl w:val="1"/>
          <w:numId w:val="2"/>
        </w:numPr>
        <w:spacing w:after="5"/>
        <w:ind w:right="4" w:hanging="720"/>
      </w:pPr>
      <w:r>
        <w:rPr>
          <w:b/>
        </w:rPr>
        <w:t xml:space="preserve">Child </w:t>
      </w:r>
    </w:p>
    <w:p w14:paraId="5A4427CD" w14:textId="77777777" w:rsidR="0051243C" w:rsidRDefault="00D22946">
      <w:pPr>
        <w:spacing w:after="0" w:line="259" w:lineRule="auto"/>
        <w:ind w:left="0" w:firstLine="0"/>
        <w:jc w:val="left"/>
      </w:pPr>
      <w:r>
        <w:rPr>
          <w:b/>
        </w:rPr>
        <w:t xml:space="preserve"> </w:t>
      </w:r>
    </w:p>
    <w:p w14:paraId="03B7D957" w14:textId="77777777" w:rsidR="0051243C" w:rsidRDefault="00D22946">
      <w:pPr>
        <w:spacing w:after="0"/>
        <w:ind w:left="720" w:right="4" w:hanging="720"/>
      </w:pPr>
      <w:r>
        <w:t xml:space="preserve">            A child is anyone who has not yet reached their 18</w:t>
      </w:r>
      <w:r>
        <w:rPr>
          <w:vertAlign w:val="superscript"/>
        </w:rPr>
        <w:t>th</w:t>
      </w:r>
      <w:r>
        <w:t xml:space="preserve"> birthday. The fact that a child has reached 16 years of age, is living independently or is in further education, is a member of the armed forces, is in hospital or custody in the secure estate for children and young people, does not change his or her status or entitlement to services or protection. </w:t>
      </w:r>
    </w:p>
    <w:p w14:paraId="3F19875E" w14:textId="77777777" w:rsidR="0051243C" w:rsidRDefault="00D22946">
      <w:pPr>
        <w:spacing w:after="0" w:line="259" w:lineRule="auto"/>
        <w:ind w:left="0" w:firstLine="0"/>
        <w:jc w:val="left"/>
      </w:pPr>
      <w:r>
        <w:t xml:space="preserve"> </w:t>
      </w:r>
    </w:p>
    <w:p w14:paraId="516AF3CB" w14:textId="77777777" w:rsidR="0051243C" w:rsidRDefault="00D22946">
      <w:pPr>
        <w:numPr>
          <w:ilvl w:val="1"/>
          <w:numId w:val="2"/>
        </w:numPr>
        <w:spacing w:after="5"/>
        <w:ind w:right="4" w:hanging="720"/>
      </w:pPr>
      <w:r>
        <w:rPr>
          <w:b/>
        </w:rPr>
        <w:t>Abuse and Neglect</w:t>
      </w:r>
      <w:r>
        <w:t xml:space="preserve"> </w:t>
      </w:r>
    </w:p>
    <w:p w14:paraId="0F179A00" w14:textId="77777777" w:rsidR="0051243C" w:rsidRDefault="00D22946">
      <w:pPr>
        <w:spacing w:after="0" w:line="259" w:lineRule="auto"/>
        <w:ind w:left="720" w:firstLine="0"/>
        <w:jc w:val="left"/>
      </w:pPr>
      <w:r>
        <w:t xml:space="preserve"> </w:t>
      </w:r>
    </w:p>
    <w:p w14:paraId="177BB104" w14:textId="77777777" w:rsidR="0051243C" w:rsidRDefault="00D22946">
      <w:pPr>
        <w:ind w:left="715" w:right="4"/>
      </w:pPr>
      <w:r>
        <w:lastRenderedPageBreak/>
        <w:t xml:space="preserve">Abuse and neglect are forms of maltreatment of a child. Somebody may abuse or neglect a child by inflicting harm, or by failing to act to prevent harm. Children may be abused in a family, institutional or community setting, by those known to them or, more rarely, by others (e.g. via the internet.) They may be abused by an adult or adults, or another child or children. Abuse of children can take a variety of forms, as described below: </w:t>
      </w:r>
    </w:p>
    <w:p w14:paraId="7F42B713" w14:textId="77777777" w:rsidR="0051243C" w:rsidRDefault="00D22946">
      <w:pPr>
        <w:spacing w:after="12" w:line="259" w:lineRule="auto"/>
        <w:ind w:left="0" w:firstLine="0"/>
        <w:jc w:val="left"/>
      </w:pPr>
      <w:r>
        <w:rPr>
          <w:b/>
        </w:rPr>
        <w:t xml:space="preserve"> </w:t>
      </w:r>
    </w:p>
    <w:p w14:paraId="3D763ED3" w14:textId="77777777" w:rsidR="0051243C" w:rsidRDefault="00D22946">
      <w:pPr>
        <w:numPr>
          <w:ilvl w:val="2"/>
          <w:numId w:val="2"/>
        </w:numPr>
        <w:spacing w:after="5"/>
        <w:ind w:right="302" w:hanging="720"/>
        <w:jc w:val="left"/>
      </w:pPr>
      <w:r>
        <w:rPr>
          <w:b/>
        </w:rPr>
        <w:t xml:space="preserve">Physical Abuse </w:t>
      </w:r>
    </w:p>
    <w:p w14:paraId="7C550648" w14:textId="77777777" w:rsidR="0051243C" w:rsidRDefault="00D22946">
      <w:pPr>
        <w:spacing w:after="0" w:line="259" w:lineRule="auto"/>
        <w:ind w:left="720" w:firstLine="0"/>
        <w:jc w:val="left"/>
      </w:pPr>
      <w:r>
        <w:t xml:space="preserve"> </w:t>
      </w:r>
    </w:p>
    <w:p w14:paraId="64DEEBFE" w14:textId="5B89889D" w:rsidR="0051243C" w:rsidRDefault="00D22946">
      <w:pPr>
        <w:spacing w:after="0" w:line="240" w:lineRule="auto"/>
        <w:ind w:left="360" w:firstLine="360"/>
        <w:jc w:val="left"/>
      </w:pPr>
      <w:r>
        <w:t xml:space="preserve">Physical abuse may involve hitting, shaking, throwing, poisoning, burning or </w:t>
      </w:r>
      <w:proofErr w:type="gramStart"/>
      <w:r>
        <w:t xml:space="preserve">scalding,   </w:t>
      </w:r>
      <w:proofErr w:type="gramEnd"/>
      <w:r>
        <w:t xml:space="preserve">      drowning, suffocating, or otherwise causing physical harm to a child. Physical harm</w:t>
      </w:r>
      <w:r w:rsidR="005504EA">
        <w:t xml:space="preserve"> </w:t>
      </w:r>
      <w:r>
        <w:t xml:space="preserve">may also be caused when a parent or carer fabricates the symptoms of, or deliberately induces, illness in a child. </w:t>
      </w:r>
    </w:p>
    <w:p w14:paraId="57106895" w14:textId="77777777" w:rsidR="0051243C" w:rsidRDefault="00D22946">
      <w:pPr>
        <w:spacing w:after="0" w:line="259" w:lineRule="auto"/>
        <w:ind w:left="0" w:firstLine="0"/>
        <w:jc w:val="left"/>
      </w:pPr>
      <w:r>
        <w:t xml:space="preserve"> </w:t>
      </w:r>
    </w:p>
    <w:p w14:paraId="2B88F8E4" w14:textId="77777777" w:rsidR="0051243C" w:rsidRDefault="00D22946">
      <w:pPr>
        <w:spacing w:after="0" w:line="259" w:lineRule="auto"/>
        <w:ind w:left="0" w:firstLine="0"/>
        <w:jc w:val="left"/>
      </w:pPr>
      <w:r>
        <w:t xml:space="preserve"> </w:t>
      </w:r>
    </w:p>
    <w:p w14:paraId="40C117B9" w14:textId="77777777" w:rsidR="0051243C" w:rsidRDefault="00D22946">
      <w:pPr>
        <w:spacing w:after="13" w:line="259" w:lineRule="auto"/>
        <w:ind w:left="0" w:firstLine="0"/>
        <w:jc w:val="left"/>
      </w:pPr>
      <w:r>
        <w:t xml:space="preserve"> </w:t>
      </w:r>
    </w:p>
    <w:p w14:paraId="4AB7E654" w14:textId="77777777" w:rsidR="0051243C" w:rsidRDefault="00D22946">
      <w:pPr>
        <w:numPr>
          <w:ilvl w:val="2"/>
          <w:numId w:val="2"/>
        </w:numPr>
        <w:spacing w:after="5"/>
        <w:ind w:right="302" w:hanging="720"/>
        <w:jc w:val="left"/>
      </w:pPr>
      <w:r>
        <w:rPr>
          <w:b/>
        </w:rPr>
        <w:t>Emotional Abuse</w:t>
      </w:r>
      <w:r>
        <w:t xml:space="preserve"> </w:t>
      </w:r>
    </w:p>
    <w:p w14:paraId="0C0C015B" w14:textId="77777777" w:rsidR="0051243C" w:rsidRDefault="00D22946">
      <w:pPr>
        <w:spacing w:after="13" w:line="259" w:lineRule="auto"/>
        <w:ind w:left="720" w:firstLine="0"/>
        <w:jc w:val="left"/>
      </w:pPr>
      <w:r>
        <w:rPr>
          <w:b/>
        </w:rPr>
        <w:t xml:space="preserve"> </w:t>
      </w:r>
    </w:p>
    <w:p w14:paraId="439CB58F" w14:textId="77777777" w:rsidR="0051243C" w:rsidRDefault="00D22946">
      <w:pPr>
        <w:numPr>
          <w:ilvl w:val="4"/>
          <w:numId w:val="3"/>
        </w:numPr>
        <w:spacing w:after="0"/>
        <w:ind w:right="4" w:hanging="360"/>
      </w:pPr>
      <w:r>
        <w:t xml:space="preserve">Emotional abuse is the persistent emotional maltreatment of a child such as to cause severe and persistent adverse effects on the child’s emotional development. </w:t>
      </w:r>
    </w:p>
    <w:p w14:paraId="6DEDFCF2" w14:textId="77777777" w:rsidR="0051243C" w:rsidRDefault="00D22946">
      <w:pPr>
        <w:spacing w:after="0" w:line="259" w:lineRule="auto"/>
        <w:ind w:left="1080" w:firstLine="0"/>
        <w:jc w:val="left"/>
      </w:pPr>
      <w:r>
        <w:t xml:space="preserve"> </w:t>
      </w:r>
    </w:p>
    <w:p w14:paraId="5E0DD37D" w14:textId="77777777" w:rsidR="0051243C" w:rsidRDefault="00D22946">
      <w:pPr>
        <w:numPr>
          <w:ilvl w:val="4"/>
          <w:numId w:val="3"/>
        </w:numPr>
        <w:ind w:right="4" w:hanging="360"/>
      </w:pPr>
      <w:r>
        <w:t xml:space="preserve">It may involve: - </w:t>
      </w:r>
    </w:p>
    <w:p w14:paraId="53773AC0" w14:textId="77777777" w:rsidR="0051243C" w:rsidRDefault="00D22946">
      <w:pPr>
        <w:numPr>
          <w:ilvl w:val="5"/>
          <w:numId w:val="8"/>
        </w:numPr>
        <w:ind w:right="4" w:hanging="360"/>
      </w:pPr>
      <w:r>
        <w:t xml:space="preserve">conveying to children that they are worthless or unloved, inadequate, or valued only insofar as they meet the needs of another </w:t>
      </w:r>
      <w:proofErr w:type="gramStart"/>
      <w:r>
        <w:t>person;</w:t>
      </w:r>
      <w:proofErr w:type="gramEnd"/>
      <w:r>
        <w:rPr>
          <w:rFonts w:ascii="Times New Roman" w:eastAsia="Times New Roman" w:hAnsi="Times New Roman" w:cs="Times New Roman"/>
        </w:rPr>
        <w:t xml:space="preserve"> </w:t>
      </w:r>
    </w:p>
    <w:p w14:paraId="2015B783" w14:textId="77777777" w:rsidR="0051243C" w:rsidRDefault="00D22946">
      <w:pPr>
        <w:numPr>
          <w:ilvl w:val="5"/>
          <w:numId w:val="8"/>
        </w:numPr>
        <w:ind w:right="4" w:hanging="360"/>
      </w:pPr>
      <w:r>
        <w:t xml:space="preserve">not giving the child opportunities to express their views, deliberately silencing them or ‘making fun’ of what they say or how they </w:t>
      </w:r>
      <w:proofErr w:type="gramStart"/>
      <w:r>
        <w:t>communicate;</w:t>
      </w:r>
      <w:proofErr w:type="gramEnd"/>
      <w:r>
        <w:rPr>
          <w:rFonts w:ascii="Times New Roman" w:eastAsia="Times New Roman" w:hAnsi="Times New Roman" w:cs="Times New Roman"/>
        </w:rPr>
        <w:t xml:space="preserve"> </w:t>
      </w:r>
    </w:p>
    <w:p w14:paraId="7C2DD54F" w14:textId="77777777" w:rsidR="0051243C" w:rsidRDefault="00D22946">
      <w:pPr>
        <w:numPr>
          <w:ilvl w:val="5"/>
          <w:numId w:val="8"/>
        </w:numPr>
        <w:ind w:right="4" w:hanging="360"/>
      </w:pPr>
      <w:r>
        <w:t xml:space="preserve">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w:t>
      </w:r>
      <w:proofErr w:type="gramStart"/>
      <w:r>
        <w:t>interaction;</w:t>
      </w:r>
      <w:proofErr w:type="gramEnd"/>
      <w:r>
        <w:rPr>
          <w:rFonts w:ascii="Times New Roman" w:eastAsia="Times New Roman" w:hAnsi="Times New Roman" w:cs="Times New Roman"/>
        </w:rPr>
        <w:t xml:space="preserve"> </w:t>
      </w:r>
    </w:p>
    <w:p w14:paraId="055D24CC" w14:textId="77777777" w:rsidR="0051243C" w:rsidRDefault="00D22946">
      <w:pPr>
        <w:numPr>
          <w:ilvl w:val="5"/>
          <w:numId w:val="8"/>
        </w:numPr>
        <w:ind w:right="4" w:hanging="360"/>
      </w:pPr>
      <w:r>
        <w:t xml:space="preserve">causing children to see or hear the ill-treatment of </w:t>
      </w:r>
      <w:proofErr w:type="gramStart"/>
      <w:r>
        <w:t>another;</w:t>
      </w:r>
      <w:proofErr w:type="gramEnd"/>
      <w:r>
        <w:rPr>
          <w:rFonts w:ascii="Times New Roman" w:eastAsia="Times New Roman" w:hAnsi="Times New Roman" w:cs="Times New Roman"/>
        </w:rPr>
        <w:t xml:space="preserve"> </w:t>
      </w:r>
    </w:p>
    <w:p w14:paraId="61596B91" w14:textId="77777777" w:rsidR="0051243C" w:rsidRDefault="00D22946">
      <w:pPr>
        <w:numPr>
          <w:ilvl w:val="5"/>
          <w:numId w:val="8"/>
        </w:numPr>
        <w:ind w:right="4" w:hanging="360"/>
      </w:pPr>
      <w:r>
        <w:t>serious bullying (including cyber bullying</w:t>
      </w:r>
      <w:proofErr w:type="gramStart"/>
      <w:r>
        <w:t>);</w:t>
      </w:r>
      <w:proofErr w:type="gramEnd"/>
      <w:r>
        <w:rPr>
          <w:rFonts w:ascii="Times New Roman" w:eastAsia="Times New Roman" w:hAnsi="Times New Roman" w:cs="Times New Roman"/>
        </w:rPr>
        <w:t xml:space="preserve"> </w:t>
      </w:r>
    </w:p>
    <w:p w14:paraId="5A02BB97" w14:textId="77777777" w:rsidR="0050214E" w:rsidRPr="0050214E" w:rsidRDefault="00D22946">
      <w:pPr>
        <w:numPr>
          <w:ilvl w:val="5"/>
          <w:numId w:val="8"/>
        </w:numPr>
        <w:ind w:right="4" w:hanging="360"/>
      </w:pPr>
      <w:r>
        <w:t xml:space="preserve">causing children frequently to feel frightened or in </w:t>
      </w:r>
      <w:proofErr w:type="gramStart"/>
      <w:r>
        <w:t>danger;</w:t>
      </w:r>
      <w:proofErr w:type="gramEnd"/>
      <w:r>
        <w:rPr>
          <w:rFonts w:ascii="Times New Roman" w:eastAsia="Times New Roman" w:hAnsi="Times New Roman" w:cs="Times New Roman"/>
        </w:rPr>
        <w:t xml:space="preserve"> </w:t>
      </w:r>
    </w:p>
    <w:p w14:paraId="3E808220" w14:textId="723D8D9B" w:rsidR="0051243C" w:rsidRDefault="00D22946">
      <w:pPr>
        <w:numPr>
          <w:ilvl w:val="5"/>
          <w:numId w:val="8"/>
        </w:numPr>
        <w:ind w:right="4" w:hanging="360"/>
      </w:pPr>
      <w:r>
        <w:t xml:space="preserve">the exploitation or corruption of </w:t>
      </w:r>
      <w:proofErr w:type="gramStart"/>
      <w:r>
        <w:t>children;</w:t>
      </w:r>
      <w:proofErr w:type="gramEnd"/>
      <w:r>
        <w:rPr>
          <w:rFonts w:ascii="Times New Roman" w:eastAsia="Times New Roman" w:hAnsi="Times New Roman" w:cs="Times New Roman"/>
        </w:rPr>
        <w:t xml:space="preserve"> </w:t>
      </w:r>
    </w:p>
    <w:p w14:paraId="630CE768" w14:textId="77777777" w:rsidR="0051243C" w:rsidRDefault="00D22946">
      <w:pPr>
        <w:spacing w:after="0" w:line="259" w:lineRule="auto"/>
        <w:ind w:left="1440" w:firstLine="0"/>
        <w:jc w:val="left"/>
      </w:pPr>
      <w:r>
        <w:t xml:space="preserve"> </w:t>
      </w:r>
    </w:p>
    <w:p w14:paraId="01165C33" w14:textId="77777777" w:rsidR="0051243C" w:rsidRDefault="00D22946">
      <w:pPr>
        <w:spacing w:after="0"/>
        <w:ind w:left="1065" w:right="4" w:hanging="360"/>
      </w:pPr>
      <w:r>
        <w:t xml:space="preserve">c)  Some level of emotional abuse is involved in all types of maltreatment of a child, though it may occur alone. </w:t>
      </w:r>
    </w:p>
    <w:p w14:paraId="51DBB4B8" w14:textId="77777777" w:rsidR="0051243C" w:rsidRDefault="00D22946">
      <w:pPr>
        <w:spacing w:after="12" w:line="259" w:lineRule="auto"/>
        <w:ind w:left="0" w:firstLine="0"/>
        <w:jc w:val="left"/>
      </w:pPr>
      <w:r>
        <w:rPr>
          <w:b/>
        </w:rPr>
        <w:t xml:space="preserve"> </w:t>
      </w:r>
    </w:p>
    <w:p w14:paraId="74B0C66A" w14:textId="77777777" w:rsidR="0051243C" w:rsidRDefault="00D22946">
      <w:pPr>
        <w:numPr>
          <w:ilvl w:val="2"/>
          <w:numId w:val="2"/>
        </w:numPr>
        <w:spacing w:after="5"/>
        <w:ind w:right="302" w:hanging="720"/>
        <w:jc w:val="left"/>
      </w:pPr>
      <w:r>
        <w:rPr>
          <w:b/>
        </w:rPr>
        <w:t>Sexual Abuse</w:t>
      </w:r>
      <w:r>
        <w:t xml:space="preserve"> </w:t>
      </w:r>
    </w:p>
    <w:p w14:paraId="3CB8D86E" w14:textId="77777777" w:rsidR="0051243C" w:rsidRDefault="00D22946">
      <w:pPr>
        <w:spacing w:after="0" w:line="259" w:lineRule="auto"/>
        <w:ind w:left="720" w:firstLine="0"/>
        <w:jc w:val="left"/>
      </w:pPr>
      <w:r>
        <w:rPr>
          <w:b/>
        </w:rPr>
        <w:t xml:space="preserve"> </w:t>
      </w:r>
    </w:p>
    <w:p w14:paraId="1A53BA9F" w14:textId="77777777" w:rsidR="0051243C" w:rsidRDefault="00D22946">
      <w:pPr>
        <w:numPr>
          <w:ilvl w:val="4"/>
          <w:numId w:val="9"/>
        </w:numPr>
        <w:spacing w:after="0" w:line="240" w:lineRule="auto"/>
        <w:ind w:right="2" w:hanging="360"/>
        <w:jc w:val="left"/>
      </w:pPr>
      <w:r>
        <w:t xml:space="preserve">Sexual abuse involves forcing or enticing a child or young person to take part in sexual activities, not necessarily involving a high level of violence, </w:t>
      </w:r>
      <w:proofErr w:type="gramStart"/>
      <w:r>
        <w:t>whether or not</w:t>
      </w:r>
      <w:proofErr w:type="gramEnd"/>
      <w:r>
        <w:t xml:space="preserve"> the child is aware of what is happening. </w:t>
      </w:r>
    </w:p>
    <w:p w14:paraId="192B2441" w14:textId="77777777" w:rsidR="0051243C" w:rsidRDefault="00D22946">
      <w:pPr>
        <w:spacing w:after="0" w:line="259" w:lineRule="auto"/>
        <w:ind w:left="720" w:firstLine="0"/>
        <w:jc w:val="left"/>
      </w:pPr>
      <w:r>
        <w:t xml:space="preserve"> </w:t>
      </w:r>
    </w:p>
    <w:p w14:paraId="271A97D3" w14:textId="77777777" w:rsidR="0051243C" w:rsidRDefault="00D22946">
      <w:pPr>
        <w:numPr>
          <w:ilvl w:val="4"/>
          <w:numId w:val="9"/>
        </w:numPr>
        <w:ind w:right="2" w:hanging="360"/>
        <w:jc w:val="left"/>
      </w:pPr>
      <w:r>
        <w:t xml:space="preserve">The activities may involve: - </w:t>
      </w:r>
    </w:p>
    <w:p w14:paraId="423F34B2" w14:textId="77777777" w:rsidR="0051243C" w:rsidRDefault="00D22946">
      <w:pPr>
        <w:numPr>
          <w:ilvl w:val="5"/>
          <w:numId w:val="10"/>
        </w:numPr>
        <w:ind w:right="4" w:hanging="360"/>
      </w:pPr>
      <w:r>
        <w:t xml:space="preserve">physical contact, including assault by penetration (for example rape or oral sex) or non-penetrative acts such as masturbation, kissing, rubbing and touching outside of </w:t>
      </w:r>
      <w:proofErr w:type="gramStart"/>
      <w:r>
        <w:t>clothing;</w:t>
      </w:r>
      <w:proofErr w:type="gramEnd"/>
      <w:r>
        <w:rPr>
          <w:rFonts w:ascii="Times New Roman" w:eastAsia="Times New Roman" w:hAnsi="Times New Roman" w:cs="Times New Roman"/>
        </w:rPr>
        <w:t xml:space="preserve"> </w:t>
      </w:r>
    </w:p>
    <w:p w14:paraId="0DD56F9A" w14:textId="77777777" w:rsidR="0051243C" w:rsidRDefault="00D22946">
      <w:pPr>
        <w:numPr>
          <w:ilvl w:val="5"/>
          <w:numId w:val="10"/>
        </w:numPr>
        <w:spacing w:after="0"/>
        <w:ind w:right="4" w:hanging="360"/>
      </w:pPr>
      <w:r>
        <w:lastRenderedPageBreak/>
        <w:t>non-contact activities, such as involving children in looking at, or in the production of sexual images, watching sexual activities, encouraging children to behave in sexually inappropriate ways or grooming a child in preparation for abuse (including via the internet).</w:t>
      </w:r>
      <w:r>
        <w:rPr>
          <w:rFonts w:ascii="Times New Roman" w:eastAsia="Times New Roman" w:hAnsi="Times New Roman" w:cs="Times New Roman"/>
        </w:rPr>
        <w:t xml:space="preserve"> </w:t>
      </w:r>
    </w:p>
    <w:p w14:paraId="50271FBE" w14:textId="77777777" w:rsidR="0051243C" w:rsidRDefault="00D22946">
      <w:pPr>
        <w:spacing w:after="0" w:line="259" w:lineRule="auto"/>
        <w:ind w:left="1440" w:firstLine="0"/>
        <w:jc w:val="left"/>
      </w:pPr>
      <w:r>
        <w:t xml:space="preserve"> </w:t>
      </w:r>
    </w:p>
    <w:p w14:paraId="07F989BA" w14:textId="77777777" w:rsidR="0051243C" w:rsidRDefault="00D22946">
      <w:pPr>
        <w:numPr>
          <w:ilvl w:val="4"/>
          <w:numId w:val="7"/>
        </w:numPr>
        <w:ind w:right="4" w:hanging="413"/>
      </w:pPr>
      <w:r>
        <w:t xml:space="preserve">Sexual abuse is not solely perpetrated by adult males. Women can also </w:t>
      </w:r>
      <w:proofErr w:type="gramStart"/>
      <w:r>
        <w:t>commit</w:t>
      </w:r>
      <w:proofErr w:type="gramEnd"/>
      <w:r>
        <w:t xml:space="preserve">  </w:t>
      </w:r>
    </w:p>
    <w:p w14:paraId="0B2565E9" w14:textId="77777777" w:rsidR="0051243C" w:rsidRDefault="00D22946">
      <w:pPr>
        <w:ind w:left="715" w:right="4"/>
      </w:pPr>
      <w:r>
        <w:t xml:space="preserve">       acts of sexual abuse, as can other children. </w:t>
      </w:r>
    </w:p>
    <w:p w14:paraId="34C35E1B" w14:textId="77777777" w:rsidR="0051243C" w:rsidRDefault="00D22946">
      <w:pPr>
        <w:spacing w:after="0" w:line="259" w:lineRule="auto"/>
        <w:ind w:left="1133" w:firstLine="0"/>
        <w:jc w:val="left"/>
      </w:pPr>
      <w:r>
        <w:t xml:space="preserve"> </w:t>
      </w:r>
    </w:p>
    <w:p w14:paraId="45FE1011" w14:textId="77777777" w:rsidR="0051243C" w:rsidRDefault="00D22946">
      <w:pPr>
        <w:numPr>
          <w:ilvl w:val="4"/>
          <w:numId w:val="7"/>
        </w:numPr>
        <w:spacing w:after="0"/>
        <w:ind w:right="4" w:hanging="413"/>
      </w:pPr>
      <w:r>
        <w:t xml:space="preserve">Child Sexual Exploitation: The sexual exploitation of children and young people under 18 involves exploitative situations, </w:t>
      </w:r>
      <w:proofErr w:type="gramStart"/>
      <w:r>
        <w:t>contexts</w:t>
      </w:r>
      <w:proofErr w:type="gramEnd"/>
      <w:r>
        <w:t xml:space="preserve"> and relationships where young people (or a third person or persons) receive ‘something’ (e.g. food, accommodation, drugs, alcohol, cigarettes, affection, gifts, money) as a result of performing, and/or others performing on them, sexual activities. </w:t>
      </w:r>
    </w:p>
    <w:p w14:paraId="3EBB4959" w14:textId="77777777" w:rsidR="0051243C" w:rsidRDefault="00D22946">
      <w:pPr>
        <w:spacing w:after="0" w:line="259" w:lineRule="auto"/>
        <w:ind w:left="720" w:firstLine="0"/>
        <w:jc w:val="left"/>
      </w:pPr>
      <w:r>
        <w:t xml:space="preserve"> </w:t>
      </w:r>
    </w:p>
    <w:p w14:paraId="31F9A7C3" w14:textId="77777777" w:rsidR="0051243C" w:rsidRDefault="00D22946">
      <w:pPr>
        <w:spacing w:after="0"/>
        <w:ind w:left="1143" w:right="4"/>
      </w:pPr>
      <w:r>
        <w:t xml:space="preserve">Child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w:t>
      </w:r>
    </w:p>
    <w:p w14:paraId="51A5A1CE" w14:textId="77777777" w:rsidR="0051243C" w:rsidRDefault="00D22946">
      <w:pPr>
        <w:spacing w:after="0" w:line="259" w:lineRule="auto"/>
        <w:ind w:left="1133" w:firstLine="0"/>
        <w:jc w:val="left"/>
      </w:pPr>
      <w:r>
        <w:rPr>
          <w:b/>
        </w:rPr>
        <w:t xml:space="preserve"> </w:t>
      </w:r>
    </w:p>
    <w:p w14:paraId="5A3D3DFE" w14:textId="77777777" w:rsidR="0051243C" w:rsidRDefault="00D22946">
      <w:pPr>
        <w:ind w:left="1143" w:right="4"/>
      </w:pPr>
      <w:r>
        <w:t xml:space="preserve">(See Appendix 1 for advice on identifying Cases of Child Sexual Exploitation.) </w:t>
      </w:r>
    </w:p>
    <w:p w14:paraId="7A801129" w14:textId="77777777" w:rsidR="0051243C" w:rsidRDefault="00D22946">
      <w:pPr>
        <w:spacing w:after="0" w:line="259" w:lineRule="auto"/>
        <w:ind w:left="0" w:firstLine="0"/>
        <w:jc w:val="left"/>
      </w:pPr>
      <w:r>
        <w:rPr>
          <w:b/>
        </w:rPr>
        <w:t xml:space="preserve"> </w:t>
      </w:r>
    </w:p>
    <w:p w14:paraId="1E1F5492" w14:textId="77777777" w:rsidR="0051243C" w:rsidRDefault="00D22946">
      <w:pPr>
        <w:spacing w:after="0" w:line="259" w:lineRule="auto"/>
        <w:ind w:left="720" w:firstLine="0"/>
        <w:jc w:val="left"/>
      </w:pPr>
      <w:r>
        <w:rPr>
          <w:b/>
        </w:rPr>
        <w:t xml:space="preserve"> </w:t>
      </w:r>
    </w:p>
    <w:p w14:paraId="32FC367D" w14:textId="77777777" w:rsidR="0051243C" w:rsidRDefault="00D22946">
      <w:pPr>
        <w:spacing w:after="0" w:line="259" w:lineRule="auto"/>
        <w:ind w:left="720" w:firstLine="0"/>
        <w:jc w:val="left"/>
      </w:pPr>
      <w:r>
        <w:rPr>
          <w:b/>
        </w:rPr>
        <w:t xml:space="preserve"> </w:t>
      </w:r>
    </w:p>
    <w:p w14:paraId="10C31DE6" w14:textId="77777777" w:rsidR="0051243C" w:rsidRDefault="00D22946">
      <w:pPr>
        <w:numPr>
          <w:ilvl w:val="4"/>
          <w:numId w:val="7"/>
        </w:numPr>
        <w:spacing w:after="0"/>
        <w:ind w:right="4" w:hanging="413"/>
      </w:pPr>
      <w:r>
        <w:t xml:space="preserve">Female Genital Mutilation: Female Genital Mutilation (FGM) involves procedures that include the partial or total removal of the external female genital organs for cultural or other non-therapeutic reasons. The practice is medically unnecessary, extremely painful and has serious health consequences, both at the time when the mutilation is carried out and in later life. </w:t>
      </w:r>
    </w:p>
    <w:p w14:paraId="285EB4C8" w14:textId="77777777" w:rsidR="0051243C" w:rsidRDefault="00D22946">
      <w:pPr>
        <w:spacing w:after="0" w:line="259" w:lineRule="auto"/>
        <w:ind w:left="720" w:firstLine="0"/>
        <w:jc w:val="left"/>
      </w:pPr>
      <w:r>
        <w:t xml:space="preserve"> </w:t>
      </w:r>
    </w:p>
    <w:p w14:paraId="544A2749" w14:textId="77777777" w:rsidR="0051243C" w:rsidRDefault="00D22946">
      <w:pPr>
        <w:spacing w:after="0"/>
        <w:ind w:left="1143" w:right="4"/>
      </w:pPr>
      <w:r>
        <w:t xml:space="preserve">In England, Wales and Northern Ireland, the practice is illegal under the Female Genital Mutilation Act 2003. </w:t>
      </w:r>
    </w:p>
    <w:p w14:paraId="3BD1F210" w14:textId="77777777" w:rsidR="0051243C" w:rsidRDefault="00D22946">
      <w:pPr>
        <w:spacing w:after="0" w:line="259" w:lineRule="auto"/>
        <w:ind w:left="720" w:firstLine="0"/>
        <w:jc w:val="left"/>
      </w:pPr>
      <w:r>
        <w:t xml:space="preserve"> </w:t>
      </w:r>
    </w:p>
    <w:p w14:paraId="004021CA" w14:textId="77777777" w:rsidR="0051243C" w:rsidRDefault="00D22946">
      <w:pPr>
        <w:spacing w:after="0"/>
        <w:ind w:left="1143" w:right="4"/>
      </w:pPr>
      <w:r>
        <w:t xml:space="preserve">(Further information regarding the signs and indicators of abuse can be found in Appendix 2.)  </w:t>
      </w:r>
    </w:p>
    <w:p w14:paraId="375CEAEB" w14:textId="77777777" w:rsidR="0051243C" w:rsidRDefault="00D22946">
      <w:pPr>
        <w:spacing w:after="12" w:line="259" w:lineRule="auto"/>
        <w:ind w:left="0" w:firstLine="0"/>
        <w:jc w:val="left"/>
      </w:pPr>
      <w:r>
        <w:t xml:space="preserve"> </w:t>
      </w:r>
    </w:p>
    <w:p w14:paraId="02AD1D7B" w14:textId="77777777" w:rsidR="0051243C" w:rsidRDefault="00D22946">
      <w:pPr>
        <w:numPr>
          <w:ilvl w:val="2"/>
          <w:numId w:val="2"/>
        </w:numPr>
        <w:spacing w:after="5"/>
        <w:ind w:right="302" w:hanging="720"/>
        <w:jc w:val="left"/>
      </w:pPr>
      <w:r>
        <w:rPr>
          <w:b/>
        </w:rPr>
        <w:t>Neglect</w:t>
      </w:r>
      <w:r>
        <w:t xml:space="preserve"> </w:t>
      </w:r>
    </w:p>
    <w:p w14:paraId="4650ACF5" w14:textId="77777777" w:rsidR="0051243C" w:rsidRDefault="00D22946">
      <w:pPr>
        <w:spacing w:after="0" w:line="259" w:lineRule="auto"/>
        <w:ind w:left="720" w:firstLine="0"/>
        <w:jc w:val="left"/>
      </w:pPr>
      <w:r>
        <w:rPr>
          <w:b/>
        </w:rPr>
        <w:t xml:space="preserve"> </w:t>
      </w:r>
    </w:p>
    <w:p w14:paraId="20081278" w14:textId="77777777" w:rsidR="0051243C" w:rsidRDefault="00D22946">
      <w:pPr>
        <w:spacing w:after="5"/>
        <w:ind w:left="718"/>
      </w:pPr>
      <w:r>
        <w:t xml:space="preserve">Neglect is the persistent failure to meet a child’s basic physical and/or psychological needs, likely to result in the serious impairment of the child’s health or development. Neglect may occur during pregnancy </w:t>
      </w:r>
      <w:proofErr w:type="gramStart"/>
      <w:r>
        <w:t>as a result of</w:t>
      </w:r>
      <w:proofErr w:type="gramEnd"/>
      <w:r>
        <w:t xml:space="preserve"> maternal substance abuse. Once a child is born, neglect may involve a parent or carer failing to: </w:t>
      </w:r>
    </w:p>
    <w:p w14:paraId="70B93971" w14:textId="77777777" w:rsidR="0051243C" w:rsidRDefault="00D22946">
      <w:pPr>
        <w:spacing w:after="14" w:line="259" w:lineRule="auto"/>
        <w:ind w:left="708" w:firstLine="0"/>
        <w:jc w:val="left"/>
      </w:pPr>
      <w:r>
        <w:t xml:space="preserve"> </w:t>
      </w:r>
    </w:p>
    <w:p w14:paraId="0CDD9891" w14:textId="77777777" w:rsidR="0051243C" w:rsidRDefault="00D22946">
      <w:pPr>
        <w:numPr>
          <w:ilvl w:val="5"/>
          <w:numId w:val="6"/>
        </w:numPr>
        <w:ind w:right="4" w:hanging="360"/>
      </w:pPr>
      <w:r>
        <w:t xml:space="preserve">provide adequate food, </w:t>
      </w:r>
      <w:proofErr w:type="gramStart"/>
      <w:r>
        <w:t>clothing</w:t>
      </w:r>
      <w:proofErr w:type="gramEnd"/>
      <w:r>
        <w:t xml:space="preserve"> and shelter (including exclusion from home or abandonment)</w:t>
      </w:r>
      <w:r>
        <w:rPr>
          <w:rFonts w:ascii="Times New Roman" w:eastAsia="Times New Roman" w:hAnsi="Times New Roman" w:cs="Times New Roman"/>
        </w:rPr>
        <w:t xml:space="preserve"> </w:t>
      </w:r>
    </w:p>
    <w:p w14:paraId="2C32B789" w14:textId="77777777" w:rsidR="0051243C" w:rsidRDefault="00D22946">
      <w:pPr>
        <w:numPr>
          <w:ilvl w:val="5"/>
          <w:numId w:val="6"/>
        </w:numPr>
        <w:ind w:right="4" w:hanging="360"/>
      </w:pPr>
      <w:r>
        <w:t xml:space="preserve">protect a child from physical and emotional harm or </w:t>
      </w:r>
      <w:proofErr w:type="gramStart"/>
      <w:r>
        <w:t>danger</w:t>
      </w:r>
      <w:proofErr w:type="gramEnd"/>
      <w:r>
        <w:rPr>
          <w:rFonts w:ascii="Times New Roman" w:eastAsia="Times New Roman" w:hAnsi="Times New Roman" w:cs="Times New Roman"/>
        </w:rPr>
        <w:t xml:space="preserve"> </w:t>
      </w:r>
    </w:p>
    <w:p w14:paraId="30B7D9D6" w14:textId="77777777" w:rsidR="0051243C" w:rsidRDefault="00D22946">
      <w:pPr>
        <w:numPr>
          <w:ilvl w:val="5"/>
          <w:numId w:val="6"/>
        </w:numPr>
        <w:spacing w:after="0" w:line="259" w:lineRule="auto"/>
        <w:ind w:right="4" w:hanging="360"/>
      </w:pPr>
      <w:r>
        <w:t xml:space="preserve">ensure adequate supervision (including the use of inadequate </w:t>
      </w:r>
      <w:proofErr w:type="gramStart"/>
      <w:r>
        <w:t>care-givers</w:t>
      </w:r>
      <w:proofErr w:type="gramEnd"/>
      <w:r>
        <w:t>); or</w:t>
      </w:r>
      <w:r>
        <w:rPr>
          <w:rFonts w:ascii="Times New Roman" w:eastAsia="Times New Roman" w:hAnsi="Times New Roman" w:cs="Times New Roman"/>
        </w:rPr>
        <w:t xml:space="preserve"> </w:t>
      </w:r>
    </w:p>
    <w:p w14:paraId="182CC322" w14:textId="77777777" w:rsidR="0051243C" w:rsidRDefault="00D22946">
      <w:pPr>
        <w:numPr>
          <w:ilvl w:val="5"/>
          <w:numId w:val="6"/>
        </w:numPr>
        <w:ind w:right="4" w:hanging="360"/>
      </w:pPr>
      <w:r>
        <w:t xml:space="preserve">ensure access to appropriate medical care or </w:t>
      </w:r>
      <w:proofErr w:type="gramStart"/>
      <w:r>
        <w:t>treatment</w:t>
      </w:r>
      <w:proofErr w:type="gramEnd"/>
      <w:r>
        <w:rPr>
          <w:rFonts w:ascii="Times New Roman" w:eastAsia="Times New Roman" w:hAnsi="Times New Roman" w:cs="Times New Roman"/>
        </w:rPr>
        <w:t xml:space="preserve"> </w:t>
      </w:r>
    </w:p>
    <w:p w14:paraId="0846A168" w14:textId="77777777" w:rsidR="0051243C" w:rsidRDefault="00D22946">
      <w:pPr>
        <w:spacing w:after="0" w:line="259" w:lineRule="auto"/>
        <w:ind w:left="0" w:firstLine="0"/>
        <w:jc w:val="left"/>
      </w:pPr>
      <w:r>
        <w:t xml:space="preserve"> </w:t>
      </w:r>
    </w:p>
    <w:p w14:paraId="18AAD326" w14:textId="77777777" w:rsidR="0051243C" w:rsidRDefault="00D22946">
      <w:pPr>
        <w:spacing w:after="5"/>
        <w:ind w:left="730"/>
      </w:pPr>
      <w:r>
        <w:lastRenderedPageBreak/>
        <w:t xml:space="preserve">It may also include neglect of, or unresponsiveness to, a child’s basic emotional needs. </w:t>
      </w:r>
    </w:p>
    <w:p w14:paraId="6C730D67" w14:textId="77777777" w:rsidR="0051243C" w:rsidRDefault="00D22946">
      <w:pPr>
        <w:spacing w:after="0" w:line="259" w:lineRule="auto"/>
        <w:ind w:left="720" w:firstLine="0"/>
        <w:jc w:val="left"/>
      </w:pPr>
      <w:r>
        <w:t xml:space="preserve"> </w:t>
      </w:r>
    </w:p>
    <w:p w14:paraId="14D615E4" w14:textId="77777777" w:rsidR="0051243C" w:rsidRDefault="00D22946">
      <w:pPr>
        <w:numPr>
          <w:ilvl w:val="2"/>
          <w:numId w:val="2"/>
        </w:numPr>
        <w:ind w:right="302" w:hanging="720"/>
        <w:jc w:val="left"/>
      </w:pPr>
      <w:r>
        <w:rPr>
          <w:b/>
        </w:rPr>
        <w:t xml:space="preserve">Prevent </w:t>
      </w:r>
      <w:r>
        <w:t xml:space="preserve">(see Prevent Strategy) </w:t>
      </w:r>
    </w:p>
    <w:p w14:paraId="74128DD6" w14:textId="77777777" w:rsidR="0051243C" w:rsidRDefault="00D22946">
      <w:pPr>
        <w:spacing w:after="0" w:line="259" w:lineRule="auto"/>
        <w:ind w:left="720" w:firstLine="0"/>
        <w:jc w:val="left"/>
      </w:pPr>
      <w:r>
        <w:t xml:space="preserve"> </w:t>
      </w:r>
    </w:p>
    <w:p w14:paraId="06D84BEC" w14:textId="77777777" w:rsidR="0051243C" w:rsidRDefault="00D22946">
      <w:pPr>
        <w:spacing w:after="0"/>
        <w:ind w:left="715" w:right="4"/>
      </w:pPr>
      <w:r>
        <w:t xml:space="preserve">The Prevent strategy, launched in 2007, seeks to stop people becoming terrorists or supporting terrorism. It is the preventative strand of the government’s counterterrorism strategy, CONTEST. </w:t>
      </w:r>
    </w:p>
    <w:p w14:paraId="32E555E8" w14:textId="77777777" w:rsidR="0051243C" w:rsidRDefault="00D22946">
      <w:pPr>
        <w:ind w:left="715" w:right="4"/>
      </w:pPr>
      <w:r>
        <w:t xml:space="preserve">Objectives of the Prevent strategy are to: </w:t>
      </w:r>
    </w:p>
    <w:p w14:paraId="231D6F76" w14:textId="77777777" w:rsidR="0051243C" w:rsidRDefault="00D22946">
      <w:pPr>
        <w:spacing w:after="14" w:line="259" w:lineRule="auto"/>
        <w:ind w:left="720" w:firstLine="0"/>
        <w:jc w:val="left"/>
      </w:pPr>
      <w:r>
        <w:t xml:space="preserve"> </w:t>
      </w:r>
    </w:p>
    <w:p w14:paraId="3B49D4F7" w14:textId="77777777" w:rsidR="0051243C" w:rsidRDefault="00D22946">
      <w:pPr>
        <w:numPr>
          <w:ilvl w:val="6"/>
          <w:numId w:val="4"/>
        </w:numPr>
        <w:ind w:right="4" w:hanging="358"/>
      </w:pPr>
      <w:r>
        <w:t xml:space="preserve">Respond to the ideological challenge of terrorism and the threat from those who promote </w:t>
      </w:r>
      <w:proofErr w:type="gramStart"/>
      <w:r>
        <w:t>it</w:t>
      </w:r>
      <w:proofErr w:type="gramEnd"/>
      <w:r>
        <w:rPr>
          <w:rFonts w:ascii="Times New Roman" w:eastAsia="Times New Roman" w:hAnsi="Times New Roman" w:cs="Times New Roman"/>
        </w:rPr>
        <w:t xml:space="preserve"> </w:t>
      </w:r>
    </w:p>
    <w:p w14:paraId="1A7BCC11" w14:textId="77777777" w:rsidR="0051243C" w:rsidRDefault="00D22946">
      <w:pPr>
        <w:numPr>
          <w:ilvl w:val="6"/>
          <w:numId w:val="4"/>
        </w:numPr>
        <w:ind w:right="4" w:hanging="358"/>
      </w:pPr>
      <w:r>
        <w:t xml:space="preserve">Prevent people from being drawn into terrorism and ensure that they are given appropriate advice and </w:t>
      </w:r>
      <w:proofErr w:type="gramStart"/>
      <w:r>
        <w:t>support</w:t>
      </w:r>
      <w:proofErr w:type="gramEnd"/>
      <w:r>
        <w:rPr>
          <w:rFonts w:ascii="Times New Roman" w:eastAsia="Times New Roman" w:hAnsi="Times New Roman" w:cs="Times New Roman"/>
        </w:rPr>
        <w:t xml:space="preserve"> </w:t>
      </w:r>
    </w:p>
    <w:p w14:paraId="1A5074D4" w14:textId="77777777" w:rsidR="0051243C" w:rsidRDefault="00D22946">
      <w:pPr>
        <w:numPr>
          <w:ilvl w:val="6"/>
          <w:numId w:val="4"/>
        </w:numPr>
        <w:ind w:right="4" w:hanging="358"/>
      </w:pPr>
      <w:r>
        <w:t xml:space="preserve">Work with sectors and institutions where there are risks of radicalisation that we need to </w:t>
      </w:r>
      <w:proofErr w:type="gramStart"/>
      <w:r>
        <w:t>address</w:t>
      </w:r>
      <w:proofErr w:type="gramEnd"/>
      <w:r>
        <w:rPr>
          <w:rFonts w:ascii="Times New Roman" w:eastAsia="Times New Roman" w:hAnsi="Times New Roman" w:cs="Times New Roman"/>
        </w:rPr>
        <w:t xml:space="preserve"> </w:t>
      </w:r>
    </w:p>
    <w:p w14:paraId="1B9EBBE4" w14:textId="77777777" w:rsidR="0051243C" w:rsidRDefault="00D22946">
      <w:pPr>
        <w:spacing w:after="0" w:line="259" w:lineRule="auto"/>
        <w:ind w:left="1798" w:firstLine="0"/>
        <w:jc w:val="left"/>
      </w:pPr>
      <w:r>
        <w:t xml:space="preserve"> </w:t>
      </w:r>
    </w:p>
    <w:p w14:paraId="339AC942" w14:textId="77777777" w:rsidR="0051243C" w:rsidRDefault="00D22946">
      <w:pPr>
        <w:spacing w:after="0"/>
        <w:ind w:left="715" w:right="4"/>
      </w:pPr>
      <w:r>
        <w:t xml:space="preserve">If there are concerns that a student is becoming radicalised and/or involved in an organisation which could ultimately harm the student and the community this needs to be reported to the Designated Safeguarding </w:t>
      </w:r>
      <w:proofErr w:type="gramStart"/>
      <w:r>
        <w:t>Officer  immediately</w:t>
      </w:r>
      <w:proofErr w:type="gramEnd"/>
      <w:r>
        <w:t xml:space="preserve">.   </w:t>
      </w:r>
    </w:p>
    <w:p w14:paraId="5427C1FE" w14:textId="77777777" w:rsidR="0051243C" w:rsidRDefault="00D22946">
      <w:pPr>
        <w:spacing w:after="0" w:line="259" w:lineRule="auto"/>
        <w:ind w:left="720" w:firstLine="0"/>
        <w:jc w:val="left"/>
      </w:pPr>
      <w:r>
        <w:rPr>
          <w:b/>
        </w:rPr>
        <w:t xml:space="preserve"> </w:t>
      </w:r>
    </w:p>
    <w:p w14:paraId="1449FF06" w14:textId="77777777" w:rsidR="0051243C" w:rsidRDefault="00D22946">
      <w:pPr>
        <w:ind w:left="715" w:right="4"/>
      </w:pPr>
      <w:r>
        <w:t xml:space="preserve">(See Appendix 3 for Causes and Potential Indicators)  </w:t>
      </w:r>
    </w:p>
    <w:p w14:paraId="75C9432C" w14:textId="77777777" w:rsidR="0051243C" w:rsidRDefault="00D22946">
      <w:pPr>
        <w:spacing w:after="0" w:line="259" w:lineRule="auto"/>
        <w:ind w:left="720" w:firstLine="0"/>
        <w:jc w:val="left"/>
      </w:pPr>
      <w:r>
        <w:t xml:space="preserve"> </w:t>
      </w:r>
    </w:p>
    <w:p w14:paraId="4522DF74" w14:textId="77777777" w:rsidR="0051243C" w:rsidRDefault="00D22946">
      <w:pPr>
        <w:numPr>
          <w:ilvl w:val="2"/>
          <w:numId w:val="2"/>
        </w:numPr>
        <w:spacing w:after="5"/>
        <w:ind w:right="302" w:hanging="720"/>
        <w:jc w:val="left"/>
      </w:pPr>
      <w:proofErr w:type="gramStart"/>
      <w:r>
        <w:rPr>
          <w:b/>
        </w:rPr>
        <w:t>Child  on</w:t>
      </w:r>
      <w:proofErr w:type="gramEnd"/>
      <w:r>
        <w:rPr>
          <w:b/>
        </w:rPr>
        <w:t xml:space="preserve"> Child Abuse (formally referred to as Peer on Peer Abuse)  </w:t>
      </w:r>
    </w:p>
    <w:p w14:paraId="65E33157" w14:textId="77777777" w:rsidR="0051243C" w:rsidRDefault="00D22946">
      <w:pPr>
        <w:ind w:right="4"/>
      </w:pPr>
      <w:r>
        <w:t xml:space="preserve"> In line with Keeping Children Safe in Education (2022), the College </w:t>
      </w:r>
      <w:proofErr w:type="gramStart"/>
      <w:r>
        <w:t>has  a</w:t>
      </w:r>
      <w:proofErr w:type="gramEnd"/>
      <w:r>
        <w:t xml:space="preserve"> duty to protect students  against Child  on Child  abuse. There are many forms of abuse that can occur between peers, such </w:t>
      </w:r>
      <w:proofErr w:type="gramStart"/>
      <w:r>
        <w:t>as;</w:t>
      </w:r>
      <w:proofErr w:type="gramEnd"/>
      <w:r>
        <w:t xml:space="preserve">  </w:t>
      </w:r>
    </w:p>
    <w:p w14:paraId="57E8CC64" w14:textId="77777777" w:rsidR="0051243C" w:rsidRDefault="00D22946">
      <w:pPr>
        <w:numPr>
          <w:ilvl w:val="3"/>
          <w:numId w:val="2"/>
        </w:numPr>
        <w:ind w:right="4" w:hanging="360"/>
      </w:pPr>
      <w:r>
        <w:t xml:space="preserve">physical abuse,  </w:t>
      </w:r>
    </w:p>
    <w:p w14:paraId="18F606DA" w14:textId="77777777" w:rsidR="0051243C" w:rsidRDefault="00D22946">
      <w:pPr>
        <w:numPr>
          <w:ilvl w:val="3"/>
          <w:numId w:val="2"/>
        </w:numPr>
        <w:ind w:right="4" w:hanging="360"/>
      </w:pPr>
      <w:r>
        <w:t xml:space="preserve">sexually harmful behaviour/sexual abuse, sexual </w:t>
      </w:r>
      <w:proofErr w:type="gramStart"/>
      <w:r>
        <w:t>harassment</w:t>
      </w:r>
      <w:proofErr w:type="gramEnd"/>
      <w:r>
        <w:t xml:space="preserve"> and sexual violence,  </w:t>
      </w:r>
    </w:p>
    <w:p w14:paraId="3171899A" w14:textId="77777777" w:rsidR="0051243C" w:rsidRDefault="00D22946">
      <w:pPr>
        <w:numPr>
          <w:ilvl w:val="3"/>
          <w:numId w:val="2"/>
        </w:numPr>
        <w:ind w:right="4" w:hanging="360"/>
      </w:pPr>
      <w:r>
        <w:t xml:space="preserve">bullying (including banter),  </w:t>
      </w:r>
    </w:p>
    <w:p w14:paraId="6BB89975" w14:textId="77777777" w:rsidR="0051243C" w:rsidRDefault="00D22946">
      <w:pPr>
        <w:numPr>
          <w:ilvl w:val="3"/>
          <w:numId w:val="2"/>
        </w:numPr>
        <w:ind w:right="4" w:hanging="360"/>
      </w:pPr>
      <w:r>
        <w:t xml:space="preserve">cyber bullying,  </w:t>
      </w:r>
    </w:p>
    <w:p w14:paraId="23E40668" w14:textId="77777777" w:rsidR="0051243C" w:rsidRDefault="00D22946">
      <w:pPr>
        <w:numPr>
          <w:ilvl w:val="3"/>
          <w:numId w:val="2"/>
        </w:numPr>
        <w:ind w:right="4" w:hanging="360"/>
      </w:pPr>
      <w:r>
        <w:t xml:space="preserve">sexting,  </w:t>
      </w:r>
    </w:p>
    <w:p w14:paraId="7DD682A5" w14:textId="77777777" w:rsidR="0051243C" w:rsidRDefault="00D22946">
      <w:pPr>
        <w:numPr>
          <w:ilvl w:val="3"/>
          <w:numId w:val="2"/>
        </w:numPr>
        <w:ind w:right="4" w:hanging="360"/>
      </w:pPr>
      <w:r>
        <w:t xml:space="preserve">up skirting initiation/hazing and prejudiced behaviour.  </w:t>
      </w:r>
    </w:p>
    <w:p w14:paraId="295EDCFE" w14:textId="77777777" w:rsidR="0051243C" w:rsidRDefault="00D22946">
      <w:pPr>
        <w:spacing w:after="0" w:line="259" w:lineRule="auto"/>
        <w:ind w:left="720" w:firstLine="0"/>
        <w:jc w:val="left"/>
      </w:pPr>
      <w:r>
        <w:t xml:space="preserve"> </w:t>
      </w:r>
    </w:p>
    <w:p w14:paraId="3750C93A" w14:textId="77777777" w:rsidR="0051243C" w:rsidRDefault="00D22946">
      <w:pPr>
        <w:spacing w:after="0"/>
        <w:ind w:left="715" w:right="4"/>
      </w:pPr>
      <w:r>
        <w:t xml:space="preserve">The College </w:t>
      </w:r>
      <w:proofErr w:type="gramStart"/>
      <w:r>
        <w:t>has  a</w:t>
      </w:r>
      <w:proofErr w:type="gramEnd"/>
      <w:r>
        <w:t xml:space="preserve"> zero tolerance approach to child on child abuse. It is recognised that even if there are no reported cases of </w:t>
      </w:r>
      <w:proofErr w:type="gramStart"/>
      <w:r>
        <w:t>child on child</w:t>
      </w:r>
      <w:proofErr w:type="gramEnd"/>
      <w:r>
        <w:t xml:space="preserve"> abuse, this does not mean it is not happening within the organisation. All concerns around </w:t>
      </w:r>
      <w:proofErr w:type="gramStart"/>
      <w:r>
        <w:t>child on child</w:t>
      </w:r>
      <w:proofErr w:type="gramEnd"/>
      <w:r>
        <w:t xml:space="preserve"> abuse must be reported to the Designated Safeguarding Team following the usual channels.  Where appropriate, the Local Authority Safeguarding </w:t>
      </w:r>
      <w:proofErr w:type="gramStart"/>
      <w:r>
        <w:t>Team  will</w:t>
      </w:r>
      <w:proofErr w:type="gramEnd"/>
      <w:r>
        <w:t xml:space="preserve"> be notified.  </w:t>
      </w:r>
    </w:p>
    <w:p w14:paraId="31447E74" w14:textId="77777777" w:rsidR="0051243C" w:rsidRDefault="00D22946">
      <w:pPr>
        <w:spacing w:after="0" w:line="259" w:lineRule="auto"/>
        <w:ind w:left="720" w:firstLine="0"/>
        <w:jc w:val="left"/>
      </w:pPr>
      <w:r>
        <w:t xml:space="preserve"> </w:t>
      </w:r>
    </w:p>
    <w:p w14:paraId="2BB3ED73" w14:textId="77777777" w:rsidR="0051243C" w:rsidRDefault="00D22946">
      <w:pPr>
        <w:numPr>
          <w:ilvl w:val="2"/>
          <w:numId w:val="2"/>
        </w:numPr>
        <w:spacing w:after="268"/>
        <w:ind w:right="302" w:hanging="720"/>
        <w:jc w:val="left"/>
      </w:pPr>
      <w:r>
        <w:t xml:space="preserve">Safeguarding action may also be needed to protect children and learners from:  </w:t>
      </w:r>
    </w:p>
    <w:p w14:paraId="30A92F4B" w14:textId="77777777" w:rsidR="0051243C" w:rsidRDefault="00D22946">
      <w:pPr>
        <w:numPr>
          <w:ilvl w:val="4"/>
          <w:numId w:val="5"/>
        </w:numPr>
        <w:ind w:right="4" w:hanging="569"/>
      </w:pPr>
      <w:r>
        <w:t xml:space="preserve">bullying, including online bullying and prejudice-based </w:t>
      </w:r>
      <w:proofErr w:type="gramStart"/>
      <w:r>
        <w:t>bullying</w:t>
      </w:r>
      <w:proofErr w:type="gramEnd"/>
      <w:r>
        <w:rPr>
          <w:rFonts w:ascii="Times New Roman" w:eastAsia="Times New Roman" w:hAnsi="Times New Roman" w:cs="Times New Roman"/>
        </w:rPr>
        <w:t xml:space="preserve"> </w:t>
      </w:r>
    </w:p>
    <w:p w14:paraId="658813E8" w14:textId="77777777" w:rsidR="0051243C" w:rsidRDefault="00D22946">
      <w:pPr>
        <w:numPr>
          <w:ilvl w:val="4"/>
          <w:numId w:val="5"/>
        </w:numPr>
        <w:ind w:right="4" w:hanging="569"/>
      </w:pPr>
      <w:r>
        <w:t>racist, disability and homophobic or transphobic abuse</w:t>
      </w:r>
      <w:r>
        <w:rPr>
          <w:rFonts w:ascii="Times New Roman" w:eastAsia="Times New Roman" w:hAnsi="Times New Roman" w:cs="Times New Roman"/>
        </w:rPr>
        <w:t xml:space="preserve"> </w:t>
      </w:r>
    </w:p>
    <w:p w14:paraId="307085F2" w14:textId="77777777" w:rsidR="0051243C" w:rsidRDefault="00D22946">
      <w:pPr>
        <w:numPr>
          <w:ilvl w:val="4"/>
          <w:numId w:val="5"/>
        </w:numPr>
        <w:ind w:right="4" w:hanging="569"/>
      </w:pPr>
      <w:r>
        <w:t xml:space="preserve">gender-based violence/violence against women and girls </w:t>
      </w:r>
      <w:r>
        <w:rPr>
          <w:rFonts w:ascii="Times New Roman" w:eastAsia="Times New Roman" w:hAnsi="Times New Roman" w:cs="Times New Roman"/>
        </w:rPr>
        <w:t xml:space="preserve"> </w:t>
      </w:r>
    </w:p>
    <w:p w14:paraId="67CF6682" w14:textId="77777777" w:rsidR="0051243C" w:rsidRDefault="00D22946">
      <w:pPr>
        <w:numPr>
          <w:ilvl w:val="4"/>
          <w:numId w:val="5"/>
        </w:numPr>
        <w:ind w:right="4" w:hanging="569"/>
      </w:pPr>
      <w:r>
        <w:t>the impact of new technologies on sexual behaviour, for example sexting</w:t>
      </w:r>
      <w:r>
        <w:rPr>
          <w:rFonts w:ascii="Times New Roman" w:eastAsia="Times New Roman" w:hAnsi="Times New Roman" w:cs="Times New Roman"/>
        </w:rPr>
        <w:t xml:space="preserve"> </w:t>
      </w:r>
    </w:p>
    <w:p w14:paraId="1A9C8203" w14:textId="77777777" w:rsidR="0051243C" w:rsidRDefault="00D22946">
      <w:pPr>
        <w:numPr>
          <w:ilvl w:val="4"/>
          <w:numId w:val="5"/>
        </w:numPr>
        <w:ind w:right="4" w:hanging="569"/>
      </w:pPr>
      <w:r>
        <w:t xml:space="preserve">teenage relationship abuse </w:t>
      </w:r>
      <w:r>
        <w:rPr>
          <w:rFonts w:ascii="Times New Roman" w:eastAsia="Times New Roman" w:hAnsi="Times New Roman" w:cs="Times New Roman"/>
        </w:rPr>
        <w:t xml:space="preserve"> </w:t>
      </w:r>
    </w:p>
    <w:p w14:paraId="01347F71" w14:textId="77777777" w:rsidR="0051243C" w:rsidRDefault="00D22946">
      <w:pPr>
        <w:numPr>
          <w:ilvl w:val="4"/>
          <w:numId w:val="5"/>
        </w:numPr>
        <w:ind w:right="4" w:hanging="569"/>
      </w:pPr>
      <w:r>
        <w:lastRenderedPageBreak/>
        <w:t xml:space="preserve">substance misuse </w:t>
      </w:r>
      <w:r>
        <w:rPr>
          <w:rFonts w:ascii="Times New Roman" w:eastAsia="Times New Roman" w:hAnsi="Times New Roman" w:cs="Times New Roman"/>
        </w:rPr>
        <w:t xml:space="preserve"> </w:t>
      </w:r>
    </w:p>
    <w:p w14:paraId="5609B710" w14:textId="77777777" w:rsidR="0051243C" w:rsidRDefault="00D22946">
      <w:pPr>
        <w:numPr>
          <w:ilvl w:val="4"/>
          <w:numId w:val="5"/>
        </w:numPr>
        <w:ind w:right="4" w:hanging="569"/>
      </w:pPr>
      <w:r>
        <w:t xml:space="preserve">issues that may be specific to a local area or population, for example gang activity and youth violence </w:t>
      </w:r>
      <w:r>
        <w:rPr>
          <w:rFonts w:ascii="Times New Roman" w:eastAsia="Times New Roman" w:hAnsi="Times New Roman" w:cs="Times New Roman"/>
        </w:rPr>
        <w:t xml:space="preserve"> </w:t>
      </w:r>
    </w:p>
    <w:p w14:paraId="4DC0D6AD" w14:textId="77777777" w:rsidR="0051243C" w:rsidRDefault="00D22946">
      <w:pPr>
        <w:numPr>
          <w:ilvl w:val="4"/>
          <w:numId w:val="5"/>
        </w:numPr>
        <w:ind w:right="4" w:hanging="569"/>
      </w:pPr>
      <w:r>
        <w:t>domestic violence</w:t>
      </w:r>
      <w:r>
        <w:rPr>
          <w:rFonts w:ascii="Times New Roman" w:eastAsia="Times New Roman" w:hAnsi="Times New Roman" w:cs="Times New Roman"/>
        </w:rPr>
        <w:t xml:space="preserve"> </w:t>
      </w:r>
    </w:p>
    <w:p w14:paraId="79F8856F" w14:textId="77777777" w:rsidR="0051243C" w:rsidRDefault="00D22946">
      <w:pPr>
        <w:numPr>
          <w:ilvl w:val="4"/>
          <w:numId w:val="5"/>
        </w:numPr>
        <w:ind w:right="4" w:hanging="569"/>
      </w:pPr>
      <w:r>
        <w:t xml:space="preserve">fabricated or induced illness </w:t>
      </w:r>
      <w:r>
        <w:rPr>
          <w:rFonts w:ascii="Times New Roman" w:eastAsia="Times New Roman" w:hAnsi="Times New Roman" w:cs="Times New Roman"/>
        </w:rPr>
        <w:t xml:space="preserve"> </w:t>
      </w:r>
    </w:p>
    <w:p w14:paraId="4E23E451" w14:textId="77777777" w:rsidR="0051243C" w:rsidRDefault="00D22946">
      <w:pPr>
        <w:numPr>
          <w:ilvl w:val="4"/>
          <w:numId w:val="5"/>
        </w:numPr>
        <w:ind w:right="4" w:hanging="569"/>
      </w:pPr>
      <w:r>
        <w:t xml:space="preserve">poor parenting, particularly in relation to babies and young children </w:t>
      </w:r>
      <w:r>
        <w:rPr>
          <w:rFonts w:ascii="Times New Roman" w:eastAsia="Times New Roman" w:hAnsi="Times New Roman" w:cs="Times New Roman"/>
        </w:rPr>
        <w:t xml:space="preserve"> </w:t>
      </w:r>
    </w:p>
    <w:p w14:paraId="51FACDF8" w14:textId="77777777" w:rsidR="0051243C" w:rsidRDefault="00D22946">
      <w:pPr>
        <w:numPr>
          <w:ilvl w:val="4"/>
          <w:numId w:val="5"/>
        </w:numPr>
        <w:ind w:right="4" w:hanging="569"/>
      </w:pPr>
      <w:r>
        <w:t xml:space="preserve">other issues not listed here but that pose a risk to children, young </w:t>
      </w:r>
      <w:proofErr w:type="gramStart"/>
      <w:r>
        <w:t>people</w:t>
      </w:r>
      <w:proofErr w:type="gramEnd"/>
      <w:r>
        <w:t xml:space="preserve"> and vulnerable adults.</w:t>
      </w:r>
      <w:r>
        <w:rPr>
          <w:rFonts w:ascii="Times New Roman" w:eastAsia="Times New Roman" w:hAnsi="Times New Roman" w:cs="Times New Roman"/>
        </w:rPr>
        <w:t xml:space="preserve"> </w:t>
      </w:r>
    </w:p>
    <w:p w14:paraId="1DBC7511" w14:textId="77777777" w:rsidR="0051243C" w:rsidRDefault="00D22946">
      <w:pPr>
        <w:spacing w:after="0" w:line="259" w:lineRule="auto"/>
        <w:ind w:left="720" w:firstLine="0"/>
        <w:jc w:val="left"/>
      </w:pPr>
      <w:r>
        <w:t xml:space="preserve"> </w:t>
      </w:r>
    </w:p>
    <w:p w14:paraId="61E3DC13" w14:textId="77777777" w:rsidR="0051243C" w:rsidRDefault="00D22946">
      <w:pPr>
        <w:spacing w:after="0" w:line="259" w:lineRule="auto"/>
        <w:ind w:left="0" w:firstLine="0"/>
        <w:jc w:val="left"/>
      </w:pPr>
      <w:r>
        <w:t xml:space="preserve"> </w:t>
      </w:r>
    </w:p>
    <w:p w14:paraId="7D7EA901" w14:textId="77777777" w:rsidR="0051243C" w:rsidRDefault="00D22946">
      <w:pPr>
        <w:numPr>
          <w:ilvl w:val="0"/>
          <w:numId w:val="2"/>
        </w:numPr>
        <w:spacing w:after="5"/>
        <w:ind w:right="302" w:hanging="720"/>
        <w:jc w:val="left"/>
      </w:pPr>
      <w:r>
        <w:rPr>
          <w:b/>
        </w:rPr>
        <w:t xml:space="preserve">ACCOUNTABILITY </w:t>
      </w:r>
    </w:p>
    <w:p w14:paraId="7F267EF9" w14:textId="77777777" w:rsidR="0051243C" w:rsidRDefault="00D22946">
      <w:pPr>
        <w:spacing w:after="0" w:line="259" w:lineRule="auto"/>
        <w:ind w:left="0" w:firstLine="0"/>
        <w:jc w:val="left"/>
      </w:pPr>
      <w:r>
        <w:t xml:space="preserve"> </w:t>
      </w:r>
    </w:p>
    <w:p w14:paraId="02E22127" w14:textId="77777777" w:rsidR="0051243C" w:rsidRDefault="00D22946">
      <w:pPr>
        <w:numPr>
          <w:ilvl w:val="1"/>
          <w:numId w:val="2"/>
        </w:numPr>
        <w:spacing w:after="0"/>
        <w:ind w:right="4" w:hanging="720"/>
      </w:pPr>
      <w:r>
        <w:t xml:space="preserve">All staff, including agency staff and volunteers working for /or with the College, are responsible for the operation of this policy. </w:t>
      </w:r>
    </w:p>
    <w:p w14:paraId="381E9109" w14:textId="77777777" w:rsidR="0051243C" w:rsidRDefault="00D22946">
      <w:pPr>
        <w:spacing w:after="0" w:line="259" w:lineRule="auto"/>
        <w:ind w:left="0" w:firstLine="0"/>
        <w:jc w:val="left"/>
      </w:pPr>
      <w:r>
        <w:t xml:space="preserve"> </w:t>
      </w:r>
    </w:p>
    <w:p w14:paraId="07AEE523" w14:textId="77777777" w:rsidR="0051243C" w:rsidRPr="00D22946" w:rsidRDefault="00D22946">
      <w:pPr>
        <w:ind w:right="4"/>
        <w:rPr>
          <w:b/>
          <w:bCs/>
          <w:color w:val="auto"/>
        </w:rPr>
      </w:pPr>
      <w:r>
        <w:t>4.2The Designated Safeguarding Officer for the College is</w:t>
      </w:r>
      <w:r w:rsidRPr="00D22946">
        <w:rPr>
          <w:b/>
          <w:bCs/>
          <w:color w:val="auto"/>
        </w:rPr>
        <w:t xml:space="preserve">:  Assistant Principal Diane Reeves  </w:t>
      </w:r>
    </w:p>
    <w:p w14:paraId="5B99122E" w14:textId="77777777" w:rsidR="0051243C" w:rsidRDefault="00D22946">
      <w:pPr>
        <w:spacing w:after="0" w:line="259" w:lineRule="auto"/>
        <w:ind w:left="0" w:firstLine="0"/>
        <w:jc w:val="left"/>
      </w:pPr>
      <w:r>
        <w:rPr>
          <w:i/>
          <w:color w:val="FF0000"/>
        </w:rPr>
        <w:t xml:space="preserve"> </w:t>
      </w:r>
      <w:r>
        <w:t xml:space="preserve"> </w:t>
      </w:r>
    </w:p>
    <w:p w14:paraId="1A5B5DD5" w14:textId="77777777" w:rsidR="0051243C" w:rsidRPr="00D22946" w:rsidRDefault="00D22946">
      <w:pPr>
        <w:tabs>
          <w:tab w:val="center" w:pos="2750"/>
        </w:tabs>
        <w:spacing w:after="5" w:line="262" w:lineRule="auto"/>
        <w:ind w:left="0" w:firstLine="0"/>
        <w:jc w:val="left"/>
        <w:rPr>
          <w:b/>
          <w:bCs/>
          <w:iCs/>
        </w:rPr>
      </w:pPr>
      <w:r>
        <w:t xml:space="preserve">  </w:t>
      </w:r>
      <w:r>
        <w:tab/>
      </w:r>
      <w:r w:rsidRPr="00D22946">
        <w:rPr>
          <w:b/>
          <w:bCs/>
          <w:iCs/>
        </w:rPr>
        <w:t xml:space="preserve"> Designated Deputy Safeguarding Officers  </w:t>
      </w:r>
    </w:p>
    <w:p w14:paraId="3E2B762B" w14:textId="77777777" w:rsidR="0051243C" w:rsidRDefault="00D22946">
      <w:pPr>
        <w:spacing w:after="0" w:line="259" w:lineRule="auto"/>
        <w:ind w:left="46" w:firstLine="0"/>
        <w:jc w:val="left"/>
      </w:pPr>
      <w:r>
        <w:t xml:space="preserve"> </w:t>
      </w:r>
    </w:p>
    <w:p w14:paraId="24611588" w14:textId="17F25123" w:rsidR="0051243C" w:rsidRDefault="00D22946">
      <w:pPr>
        <w:tabs>
          <w:tab w:val="center" w:pos="1843"/>
          <w:tab w:val="center" w:pos="4137"/>
        </w:tabs>
        <w:spacing w:after="5"/>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b/>
        </w:rPr>
        <w:t xml:space="preserve">Manchester Campus – Rebecca Holmes  </w:t>
      </w:r>
      <w:r>
        <w:rPr>
          <w:rFonts w:ascii="Times New Roman" w:eastAsia="Times New Roman" w:hAnsi="Times New Roman" w:cs="Times New Roman"/>
          <w:b/>
        </w:rPr>
        <w:t xml:space="preserve"> </w:t>
      </w:r>
    </w:p>
    <w:p w14:paraId="3B83C7F1" w14:textId="5558809E" w:rsidR="0051243C" w:rsidRDefault="00D22946">
      <w:pPr>
        <w:tabs>
          <w:tab w:val="center" w:pos="1843"/>
          <w:tab w:val="center" w:pos="3991"/>
        </w:tabs>
        <w:spacing w:after="32"/>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b/>
        </w:rPr>
        <w:t xml:space="preserve">London Campus – Ashely Jordan- </w:t>
      </w:r>
      <w:r w:rsidRPr="00D22946">
        <w:rPr>
          <w:rFonts w:asciiTheme="minorHAnsi" w:eastAsia="Times New Roman" w:hAnsiTheme="minorHAnsi" w:cstheme="minorHAnsi"/>
          <w:b/>
        </w:rPr>
        <w:t>Diaper</w:t>
      </w:r>
      <w:r>
        <w:rPr>
          <w:rFonts w:ascii="Times New Roman" w:eastAsia="Times New Roman" w:hAnsi="Times New Roman" w:cs="Times New Roman"/>
          <w:b/>
        </w:rPr>
        <w:t xml:space="preserve"> </w:t>
      </w:r>
    </w:p>
    <w:p w14:paraId="499A319B" w14:textId="77777777" w:rsidR="0051243C" w:rsidRDefault="00D22946">
      <w:pPr>
        <w:spacing w:after="0" w:line="259" w:lineRule="auto"/>
        <w:ind w:left="0" w:firstLine="0"/>
        <w:jc w:val="left"/>
      </w:pPr>
      <w:r>
        <w:t xml:space="preserve"> </w:t>
      </w:r>
    </w:p>
    <w:p w14:paraId="3B6DE4F8" w14:textId="77777777" w:rsidR="0051243C" w:rsidRDefault="00D22946">
      <w:pPr>
        <w:spacing w:after="0" w:line="259" w:lineRule="auto"/>
        <w:ind w:left="0" w:firstLine="0"/>
        <w:jc w:val="left"/>
      </w:pPr>
      <w:r>
        <w:t xml:space="preserve"> </w:t>
      </w:r>
    </w:p>
    <w:p w14:paraId="01F5D9E3" w14:textId="77777777" w:rsidR="0051243C" w:rsidRDefault="00D22946">
      <w:pPr>
        <w:numPr>
          <w:ilvl w:val="1"/>
          <w:numId w:val="13"/>
        </w:numPr>
        <w:spacing w:after="0"/>
        <w:ind w:right="4" w:hanging="720"/>
      </w:pPr>
      <w:r>
        <w:t xml:space="preserve">All members of staff/volunteers/Governors working with or for the College have a legal duty to report any disclosure, allegation or suspicion of abuse to the </w:t>
      </w:r>
      <w:proofErr w:type="gramStart"/>
      <w:r>
        <w:t>Designated</w:t>
      </w:r>
      <w:proofErr w:type="gramEnd"/>
      <w:r>
        <w:t xml:space="preserve"> </w:t>
      </w:r>
    </w:p>
    <w:p w14:paraId="4FB47A22" w14:textId="3EAEC652" w:rsidR="0051243C" w:rsidRDefault="00D22946">
      <w:pPr>
        <w:spacing w:after="0"/>
        <w:ind w:left="715" w:right="4"/>
      </w:pPr>
      <w:r>
        <w:t xml:space="preserve">Safeguarding Officer.  This must be done immediately after the disclosure/allegation/suspicion is made/arises. A Cause for Concern form should also be completed, which is then held by the Safeguarding Officer. </w:t>
      </w:r>
    </w:p>
    <w:p w14:paraId="59BE4BAF" w14:textId="77777777" w:rsidR="0051243C" w:rsidRDefault="00D22946">
      <w:pPr>
        <w:spacing w:after="0" w:line="259" w:lineRule="auto"/>
        <w:ind w:left="0" w:firstLine="0"/>
        <w:jc w:val="left"/>
      </w:pPr>
      <w:r>
        <w:t xml:space="preserve"> </w:t>
      </w:r>
    </w:p>
    <w:p w14:paraId="746A678A" w14:textId="77777777" w:rsidR="0051243C" w:rsidRDefault="00D22946">
      <w:pPr>
        <w:numPr>
          <w:ilvl w:val="1"/>
          <w:numId w:val="13"/>
        </w:numPr>
        <w:spacing w:after="0"/>
        <w:ind w:right="4" w:hanging="720"/>
      </w:pPr>
      <w:r>
        <w:t>The Designated Safeguarding Officer has a legal duty to make a referral to Children’s Social Care, in accordance with Salford/ Barnet Safeguarding Children Board Safeguarding Procedures</w:t>
      </w:r>
      <w:r>
        <w:rPr>
          <w:i/>
        </w:rPr>
        <w:t xml:space="preserve"> </w:t>
      </w:r>
      <w:r>
        <w:t xml:space="preserve">whenever there is reason to suspect that a child is suffering or likely to suffer significant harm.   Where a professional disagreement occurs between workers when working with children and families, the Escalation Policy should be referred to.  </w:t>
      </w:r>
    </w:p>
    <w:p w14:paraId="311319B6" w14:textId="77777777" w:rsidR="0051243C" w:rsidRDefault="00D22946">
      <w:pPr>
        <w:spacing w:after="0" w:line="259" w:lineRule="auto"/>
        <w:ind w:left="0" w:firstLine="0"/>
        <w:jc w:val="left"/>
      </w:pPr>
      <w:r>
        <w:t xml:space="preserve"> </w:t>
      </w:r>
    </w:p>
    <w:p w14:paraId="44CE2944" w14:textId="77777777" w:rsidR="0051243C" w:rsidRDefault="00D22946">
      <w:pPr>
        <w:numPr>
          <w:ilvl w:val="1"/>
          <w:numId w:val="13"/>
        </w:numPr>
        <w:ind w:right="4" w:hanging="720"/>
      </w:pPr>
      <w:r>
        <w:t xml:space="preserve">Parents/carers should be informed that a referral to Children’s Social Care is going to be made, unless informing may itself place the child, </w:t>
      </w:r>
      <w:proofErr w:type="gramStart"/>
      <w:r>
        <w:t>professionals</w:t>
      </w:r>
      <w:proofErr w:type="gramEnd"/>
      <w:r>
        <w:t xml:space="preserve"> or others at risk e.g.: </w:t>
      </w:r>
    </w:p>
    <w:p w14:paraId="341200DA" w14:textId="77777777" w:rsidR="0051243C" w:rsidRDefault="00D22946">
      <w:pPr>
        <w:numPr>
          <w:ilvl w:val="4"/>
          <w:numId w:val="12"/>
        </w:numPr>
        <w:ind w:right="4" w:hanging="720"/>
      </w:pPr>
      <w:r>
        <w:t xml:space="preserve">where sexual abuse is suspected or </w:t>
      </w:r>
      <w:proofErr w:type="gramStart"/>
      <w:r>
        <w:t>disclosed;</w:t>
      </w:r>
      <w:proofErr w:type="gramEnd"/>
      <w:r>
        <w:rPr>
          <w:rFonts w:ascii="Times New Roman" w:eastAsia="Times New Roman" w:hAnsi="Times New Roman" w:cs="Times New Roman"/>
        </w:rPr>
        <w:t xml:space="preserve"> </w:t>
      </w:r>
    </w:p>
    <w:p w14:paraId="31B77B4B" w14:textId="77777777" w:rsidR="0051243C" w:rsidRDefault="00D22946">
      <w:pPr>
        <w:numPr>
          <w:ilvl w:val="4"/>
          <w:numId w:val="12"/>
        </w:numPr>
        <w:ind w:right="4" w:hanging="720"/>
      </w:pPr>
      <w:r>
        <w:t xml:space="preserve">where fabricated or induced illness is </w:t>
      </w:r>
      <w:proofErr w:type="gramStart"/>
      <w:r>
        <w:t>suspected;</w:t>
      </w:r>
      <w:proofErr w:type="gramEnd"/>
      <w:r>
        <w:rPr>
          <w:rFonts w:ascii="Times New Roman" w:eastAsia="Times New Roman" w:hAnsi="Times New Roman" w:cs="Times New Roman"/>
        </w:rPr>
        <w:t xml:space="preserve"> </w:t>
      </w:r>
    </w:p>
    <w:p w14:paraId="6701CCC0" w14:textId="77777777" w:rsidR="0051243C" w:rsidRDefault="00D22946">
      <w:pPr>
        <w:numPr>
          <w:ilvl w:val="4"/>
          <w:numId w:val="12"/>
        </w:numPr>
        <w:ind w:right="4" w:hanging="720"/>
      </w:pPr>
      <w:r>
        <w:t xml:space="preserve">where there are fears for the safety of a child, or others when informing parents, carers or </w:t>
      </w:r>
      <w:proofErr w:type="gramStart"/>
      <w:r>
        <w:t>others;</w:t>
      </w:r>
      <w:proofErr w:type="gramEnd"/>
      <w:r>
        <w:rPr>
          <w:rFonts w:ascii="Times New Roman" w:eastAsia="Times New Roman" w:hAnsi="Times New Roman" w:cs="Times New Roman"/>
        </w:rPr>
        <w:t xml:space="preserve"> </w:t>
      </w:r>
    </w:p>
    <w:p w14:paraId="4B18E027" w14:textId="77777777" w:rsidR="0051243C" w:rsidRDefault="00D22946">
      <w:pPr>
        <w:numPr>
          <w:ilvl w:val="4"/>
          <w:numId w:val="12"/>
        </w:numPr>
        <w:ind w:right="4" w:hanging="720"/>
      </w:pPr>
      <w:r>
        <w:t>where it is not possible to contact immediately the parents/carers and prompt action is required to establish or ensure the child’s safety.</w:t>
      </w:r>
      <w:r>
        <w:rPr>
          <w:rFonts w:ascii="Times New Roman" w:eastAsia="Times New Roman" w:hAnsi="Times New Roman" w:cs="Times New Roman"/>
        </w:rPr>
        <w:t xml:space="preserve"> </w:t>
      </w:r>
    </w:p>
    <w:p w14:paraId="145C226B" w14:textId="77777777" w:rsidR="0051243C" w:rsidRDefault="00D22946">
      <w:pPr>
        <w:spacing w:after="0" w:line="259" w:lineRule="auto"/>
        <w:ind w:left="1080" w:firstLine="0"/>
        <w:jc w:val="left"/>
      </w:pPr>
      <w:r>
        <w:t xml:space="preserve"> </w:t>
      </w:r>
    </w:p>
    <w:p w14:paraId="2DA12C14" w14:textId="77777777" w:rsidR="0051243C" w:rsidRDefault="00D22946">
      <w:pPr>
        <w:spacing w:after="0"/>
        <w:ind w:left="715" w:right="4"/>
      </w:pPr>
      <w:r>
        <w:t xml:space="preserve">Young people under 16 can only consent to their own treatment if they are assessed as being competent to consent under the Gillick or Fraser guidelines. These guidelines can also be useful when working with </w:t>
      </w:r>
      <w:proofErr w:type="gramStart"/>
      <w:r>
        <w:t>16 and 17 year olds</w:t>
      </w:r>
      <w:proofErr w:type="gramEnd"/>
      <w:r>
        <w:t xml:space="preserve">.  </w:t>
      </w:r>
    </w:p>
    <w:p w14:paraId="1B24C080" w14:textId="77777777" w:rsidR="0051243C" w:rsidRDefault="00D22946">
      <w:pPr>
        <w:spacing w:after="0" w:line="259" w:lineRule="auto"/>
        <w:ind w:left="0" w:firstLine="0"/>
        <w:jc w:val="left"/>
      </w:pPr>
      <w:r>
        <w:lastRenderedPageBreak/>
        <w:t xml:space="preserve"> </w:t>
      </w:r>
    </w:p>
    <w:p w14:paraId="6BF9C20B" w14:textId="77777777" w:rsidR="0051243C" w:rsidRDefault="00D22946">
      <w:pPr>
        <w:spacing w:after="0" w:line="259" w:lineRule="auto"/>
        <w:ind w:left="720" w:firstLine="0"/>
        <w:jc w:val="left"/>
      </w:pPr>
      <w:r>
        <w:t xml:space="preserve"> </w:t>
      </w:r>
    </w:p>
    <w:p w14:paraId="67960E23" w14:textId="77777777" w:rsidR="0051243C" w:rsidRDefault="00D22946">
      <w:pPr>
        <w:spacing w:after="0"/>
        <w:ind w:left="715" w:right="4"/>
      </w:pPr>
      <w:r>
        <w:t xml:space="preserve">If young people under 18 years old are not competent to consent to their own treatment, consent should be sought from a person with “parental responsibility”, although it is good practice to involve all those close to the young person in the </w:t>
      </w:r>
      <w:proofErr w:type="gramStart"/>
      <w:r>
        <w:t>decision making</w:t>
      </w:r>
      <w:proofErr w:type="gramEnd"/>
      <w:r>
        <w:t xml:space="preserve"> process.  </w:t>
      </w:r>
    </w:p>
    <w:p w14:paraId="02A95585" w14:textId="77777777" w:rsidR="0051243C" w:rsidRDefault="00D22946">
      <w:pPr>
        <w:spacing w:after="0" w:line="259" w:lineRule="auto"/>
        <w:ind w:left="360" w:firstLine="0"/>
        <w:jc w:val="left"/>
      </w:pPr>
      <w:r>
        <w:t xml:space="preserve"> </w:t>
      </w:r>
    </w:p>
    <w:p w14:paraId="35428C02" w14:textId="77777777" w:rsidR="0051243C" w:rsidRDefault="00D22946">
      <w:pPr>
        <w:numPr>
          <w:ilvl w:val="1"/>
          <w:numId w:val="11"/>
        </w:numPr>
        <w:spacing w:after="0"/>
        <w:ind w:right="4" w:hanging="720"/>
      </w:pPr>
      <w:r>
        <w:t xml:space="preserve">Any decision not to inform parents/carers should be recorded on the Children’s Social Care referral form with the reasons for such a decision and a copy should be kept in the safeguarding file for that learner, held by the Safeguarding Officer dealing with the case. </w:t>
      </w:r>
    </w:p>
    <w:p w14:paraId="55020783" w14:textId="77777777" w:rsidR="0051243C" w:rsidRDefault="00D22946">
      <w:pPr>
        <w:spacing w:after="13" w:line="259" w:lineRule="auto"/>
        <w:ind w:left="0" w:firstLine="0"/>
        <w:jc w:val="left"/>
      </w:pPr>
      <w:r>
        <w:t xml:space="preserve"> </w:t>
      </w:r>
    </w:p>
    <w:p w14:paraId="49E714D1" w14:textId="77777777" w:rsidR="0051243C" w:rsidRDefault="00D22946">
      <w:pPr>
        <w:numPr>
          <w:ilvl w:val="1"/>
          <w:numId w:val="11"/>
        </w:numPr>
        <w:spacing w:after="5"/>
        <w:ind w:right="4" w:hanging="720"/>
      </w:pPr>
      <w:r>
        <w:t xml:space="preserve">The Designated Safeguarding Officer has a legal duty to seek advice from Children’s Social Care if unsure as to whether a referral is appropriate. </w:t>
      </w:r>
    </w:p>
    <w:p w14:paraId="411662CD" w14:textId="77777777" w:rsidR="0051243C" w:rsidRDefault="00D22946">
      <w:pPr>
        <w:spacing w:after="13" w:line="259" w:lineRule="auto"/>
        <w:ind w:left="360" w:firstLine="0"/>
        <w:jc w:val="left"/>
      </w:pPr>
      <w:r>
        <w:t xml:space="preserve"> </w:t>
      </w:r>
    </w:p>
    <w:p w14:paraId="12D93A40" w14:textId="77777777" w:rsidR="0051243C" w:rsidRDefault="00D22946">
      <w:pPr>
        <w:numPr>
          <w:ilvl w:val="1"/>
          <w:numId w:val="11"/>
        </w:numPr>
        <w:spacing w:after="0"/>
        <w:ind w:right="4" w:hanging="720"/>
      </w:pPr>
      <w:r>
        <w:t xml:space="preserve">The welfare of the child/children concerned, including the welfare of any other children who may be at risk, must always take precedence over confidentiality.  Therefore, these procedures must be followed by law irrespective of any request to maintain confidentiality. </w:t>
      </w:r>
    </w:p>
    <w:p w14:paraId="329C72AE" w14:textId="77777777" w:rsidR="0051243C" w:rsidRDefault="00D22946">
      <w:pPr>
        <w:spacing w:after="0" w:line="259" w:lineRule="auto"/>
        <w:ind w:left="720" w:firstLine="0"/>
        <w:jc w:val="left"/>
      </w:pPr>
      <w:r>
        <w:t xml:space="preserve"> </w:t>
      </w:r>
    </w:p>
    <w:p w14:paraId="36E8575A" w14:textId="77777777" w:rsidR="0051243C" w:rsidRDefault="00D22946">
      <w:pPr>
        <w:spacing w:after="13" w:line="259" w:lineRule="auto"/>
        <w:ind w:left="360" w:firstLine="0"/>
        <w:jc w:val="left"/>
      </w:pPr>
      <w:r>
        <w:t xml:space="preserve"> </w:t>
      </w:r>
    </w:p>
    <w:p w14:paraId="0A6BDEE1" w14:textId="77777777" w:rsidR="0051243C" w:rsidRDefault="00D22946">
      <w:pPr>
        <w:numPr>
          <w:ilvl w:val="1"/>
          <w:numId w:val="11"/>
        </w:numPr>
        <w:ind w:right="4" w:hanging="720"/>
      </w:pPr>
      <w:r>
        <w:t xml:space="preserve">The Designated Safeguarding Officer will make every effort to attend any strategy or professionals’ meetings to which the College is invited or may ask an appropriate colleague to attend on their behalf. </w:t>
      </w:r>
    </w:p>
    <w:p w14:paraId="675226A4" w14:textId="77777777" w:rsidR="0051243C" w:rsidRDefault="00D22946">
      <w:pPr>
        <w:numPr>
          <w:ilvl w:val="1"/>
          <w:numId w:val="11"/>
        </w:numPr>
        <w:spacing w:after="267"/>
        <w:ind w:right="4" w:hanging="720"/>
      </w:pPr>
      <w:r>
        <w:t xml:space="preserve">The Designated Safeguarding Officer is responsible for ensuring that any actions agreed at such meetings are progressed and followed up.   </w:t>
      </w:r>
    </w:p>
    <w:p w14:paraId="55A157AA" w14:textId="77777777" w:rsidR="0051243C" w:rsidRDefault="00D22946">
      <w:pPr>
        <w:numPr>
          <w:ilvl w:val="1"/>
          <w:numId w:val="11"/>
        </w:numPr>
        <w:spacing w:after="267"/>
        <w:ind w:right="4" w:hanging="720"/>
      </w:pPr>
      <w:r>
        <w:t xml:space="preserve">All Designated Safeguarding Officers must undergo Level 3 training with the appropriate local </w:t>
      </w:r>
      <w:proofErr w:type="gramStart"/>
      <w:r>
        <w:t>authority</w:t>
      </w:r>
      <w:proofErr w:type="gramEnd"/>
      <w:r>
        <w:t xml:space="preserve"> </w:t>
      </w:r>
    </w:p>
    <w:p w14:paraId="29ACF8CA" w14:textId="77777777" w:rsidR="0051243C" w:rsidRDefault="00D22946">
      <w:pPr>
        <w:numPr>
          <w:ilvl w:val="1"/>
          <w:numId w:val="11"/>
        </w:numPr>
        <w:spacing w:after="0"/>
        <w:ind w:right="4" w:hanging="720"/>
      </w:pPr>
      <w:r>
        <w:t xml:space="preserve">The Human Resources Advisors will ensure the criminal backgrounds of applicants for vacant posts are checked via the Disclosure and Barring Service, and that all preemployment checks are completed. </w:t>
      </w:r>
    </w:p>
    <w:p w14:paraId="6BD123AA" w14:textId="77777777" w:rsidR="0051243C" w:rsidRDefault="00D22946">
      <w:pPr>
        <w:spacing w:after="13" w:line="259" w:lineRule="auto"/>
        <w:ind w:left="720" w:firstLine="0"/>
        <w:jc w:val="left"/>
      </w:pPr>
      <w:r>
        <w:t xml:space="preserve"> </w:t>
      </w:r>
    </w:p>
    <w:p w14:paraId="51521922" w14:textId="77777777" w:rsidR="0051243C" w:rsidRDefault="00D22946">
      <w:pPr>
        <w:numPr>
          <w:ilvl w:val="1"/>
          <w:numId w:val="11"/>
        </w:numPr>
        <w:spacing w:after="0"/>
        <w:ind w:right="4" w:hanging="720"/>
      </w:pPr>
      <w:r>
        <w:t xml:space="preserve">All staff working in the College must be given a copy of the Safeguarding Children Policy immediately upon starting work at the College. </w:t>
      </w:r>
    </w:p>
    <w:p w14:paraId="559B083D" w14:textId="77777777" w:rsidR="0051243C" w:rsidRDefault="00D22946">
      <w:pPr>
        <w:spacing w:after="13" w:line="259" w:lineRule="auto"/>
        <w:ind w:left="0" w:firstLine="0"/>
        <w:jc w:val="left"/>
      </w:pPr>
      <w:r>
        <w:t xml:space="preserve"> </w:t>
      </w:r>
    </w:p>
    <w:p w14:paraId="3797F2AA" w14:textId="77777777" w:rsidR="0051243C" w:rsidRDefault="00D22946">
      <w:pPr>
        <w:numPr>
          <w:ilvl w:val="1"/>
          <w:numId w:val="11"/>
        </w:numPr>
        <w:spacing w:after="0"/>
        <w:ind w:right="4" w:hanging="720"/>
      </w:pPr>
      <w:r>
        <w:t xml:space="preserve">All staff working in the College must undergo training relating to the Safeguarding Children Policy and related procedures and guidelines within their probationary period of employment and a minimum of every three years thereafter. This will include training related to understanding the </w:t>
      </w:r>
      <w:proofErr w:type="gramStart"/>
      <w:r>
        <w:t>particular safeguarding</w:t>
      </w:r>
      <w:proofErr w:type="gramEnd"/>
      <w:r>
        <w:t xml:space="preserve"> risks for Looked After Children.  </w:t>
      </w:r>
    </w:p>
    <w:p w14:paraId="5B4529D0" w14:textId="77777777" w:rsidR="0051243C" w:rsidRDefault="00D22946">
      <w:pPr>
        <w:spacing w:after="13" w:line="259" w:lineRule="auto"/>
        <w:ind w:left="360" w:firstLine="0"/>
        <w:jc w:val="left"/>
      </w:pPr>
      <w:r>
        <w:t xml:space="preserve"> </w:t>
      </w:r>
    </w:p>
    <w:p w14:paraId="07620A66" w14:textId="77777777" w:rsidR="0051243C" w:rsidRDefault="00D22946">
      <w:pPr>
        <w:numPr>
          <w:ilvl w:val="1"/>
          <w:numId w:val="11"/>
        </w:numPr>
        <w:spacing w:after="0"/>
        <w:ind w:right="4" w:hanging="720"/>
      </w:pPr>
      <w:r>
        <w:t xml:space="preserve">Training will be provided to governors on their responsibilities in relation to safeguarding and current legislation. </w:t>
      </w:r>
    </w:p>
    <w:p w14:paraId="5735ABDE" w14:textId="77777777" w:rsidR="0051243C" w:rsidRDefault="00D22946">
      <w:pPr>
        <w:spacing w:after="13" w:line="259" w:lineRule="auto"/>
        <w:ind w:left="720" w:firstLine="0"/>
        <w:jc w:val="left"/>
      </w:pPr>
      <w:r>
        <w:t xml:space="preserve"> </w:t>
      </w:r>
    </w:p>
    <w:p w14:paraId="410F420F" w14:textId="77777777" w:rsidR="0051243C" w:rsidRDefault="00D22946">
      <w:pPr>
        <w:numPr>
          <w:ilvl w:val="1"/>
          <w:numId w:val="11"/>
        </w:numPr>
        <w:spacing w:after="0"/>
        <w:ind w:right="4" w:hanging="720"/>
      </w:pPr>
      <w:r>
        <w:t xml:space="preserve">All staff will receive an updated copy of the Safeguarding Policy and a copy of the Guidance for Safer Working Practice with Learners each time these are updated and will undergo additional training if any significant policy changes are made. </w:t>
      </w:r>
    </w:p>
    <w:p w14:paraId="01660E32" w14:textId="77777777" w:rsidR="0051243C" w:rsidRDefault="00D22946">
      <w:pPr>
        <w:spacing w:after="14" w:line="259" w:lineRule="auto"/>
        <w:ind w:left="0" w:firstLine="0"/>
        <w:jc w:val="left"/>
      </w:pPr>
      <w:r>
        <w:t xml:space="preserve"> </w:t>
      </w:r>
    </w:p>
    <w:p w14:paraId="433B5859" w14:textId="77777777" w:rsidR="0051243C" w:rsidRDefault="00D22946">
      <w:pPr>
        <w:numPr>
          <w:ilvl w:val="1"/>
          <w:numId w:val="11"/>
        </w:numPr>
        <w:spacing w:after="0"/>
        <w:ind w:right="4" w:hanging="720"/>
      </w:pPr>
      <w:r>
        <w:lastRenderedPageBreak/>
        <w:t xml:space="preserve">The Board of Governors shall be responsible for ensuring that the College has up to date policies in place with respect to Safeguarding Children, which include procedures for handling allegations against adults working with children, whether in a paid or voluntary capacity. </w:t>
      </w:r>
    </w:p>
    <w:p w14:paraId="56B93369" w14:textId="77777777" w:rsidR="0051243C" w:rsidRDefault="00D22946">
      <w:pPr>
        <w:spacing w:after="13" w:line="259" w:lineRule="auto"/>
        <w:ind w:left="720" w:firstLine="0"/>
        <w:jc w:val="left"/>
      </w:pPr>
      <w:r>
        <w:t xml:space="preserve"> </w:t>
      </w:r>
    </w:p>
    <w:p w14:paraId="19F629B9" w14:textId="77777777" w:rsidR="0051243C" w:rsidRDefault="00D22946">
      <w:pPr>
        <w:numPr>
          <w:ilvl w:val="1"/>
          <w:numId w:val="11"/>
        </w:numPr>
        <w:spacing w:after="0" w:line="240" w:lineRule="auto"/>
        <w:ind w:right="4" w:hanging="720"/>
      </w:pPr>
      <w:r>
        <w:t xml:space="preserve">A summary of safeguarding cases and pertinent safeguarding issues that have been dealt with by the College will be reported to the Board of Governors on at least an annual basis.  All reporting to the Board of Governors will be anonymised and will contain enough detail to allow appropriate scrutiny and oversight.  </w:t>
      </w:r>
    </w:p>
    <w:p w14:paraId="13AB6B3D" w14:textId="77777777" w:rsidR="0051243C" w:rsidRDefault="00D22946">
      <w:pPr>
        <w:spacing w:after="13" w:line="259" w:lineRule="auto"/>
        <w:ind w:left="720" w:firstLine="0"/>
        <w:jc w:val="left"/>
      </w:pPr>
      <w:r>
        <w:t xml:space="preserve"> </w:t>
      </w:r>
    </w:p>
    <w:p w14:paraId="323DAC26" w14:textId="77777777" w:rsidR="0051243C" w:rsidRDefault="00D22946">
      <w:pPr>
        <w:numPr>
          <w:ilvl w:val="1"/>
          <w:numId w:val="11"/>
        </w:numPr>
        <w:spacing w:after="0"/>
        <w:ind w:right="4" w:hanging="720"/>
      </w:pPr>
      <w:r>
        <w:t xml:space="preserve">All children who are students at the College will receive information related to safeguarding during their induction.  </w:t>
      </w:r>
    </w:p>
    <w:p w14:paraId="0301EEFF" w14:textId="77777777" w:rsidR="0051243C" w:rsidRDefault="00D22946">
      <w:pPr>
        <w:spacing w:after="0" w:line="259" w:lineRule="auto"/>
        <w:ind w:left="720" w:firstLine="0"/>
        <w:jc w:val="left"/>
      </w:pPr>
      <w:r>
        <w:t xml:space="preserve"> </w:t>
      </w:r>
    </w:p>
    <w:p w14:paraId="7C3A6128" w14:textId="77777777" w:rsidR="0051243C" w:rsidRDefault="00D22946">
      <w:pPr>
        <w:spacing w:after="13" w:line="259" w:lineRule="auto"/>
        <w:ind w:left="0" w:firstLine="0"/>
        <w:jc w:val="left"/>
      </w:pPr>
      <w:r>
        <w:t xml:space="preserve"> </w:t>
      </w:r>
    </w:p>
    <w:p w14:paraId="66AE4866" w14:textId="77777777" w:rsidR="0051243C" w:rsidRDefault="00D22946">
      <w:pPr>
        <w:numPr>
          <w:ilvl w:val="1"/>
          <w:numId w:val="11"/>
        </w:numPr>
        <w:spacing w:after="0"/>
        <w:ind w:right="4" w:hanging="720"/>
      </w:pPr>
      <w:r>
        <w:t xml:space="preserve">Children in need of additional support will be identified prior to or at enrolment and monitored by appropriate staff. </w:t>
      </w:r>
    </w:p>
    <w:p w14:paraId="471C4E31" w14:textId="77777777" w:rsidR="0051243C" w:rsidRDefault="00D22946">
      <w:pPr>
        <w:spacing w:after="13" w:line="259" w:lineRule="auto"/>
        <w:ind w:left="720" w:firstLine="0"/>
        <w:jc w:val="left"/>
      </w:pPr>
      <w:r>
        <w:t xml:space="preserve"> </w:t>
      </w:r>
    </w:p>
    <w:p w14:paraId="23F07F2D" w14:textId="77777777" w:rsidR="0051243C" w:rsidRDefault="00D22946">
      <w:pPr>
        <w:numPr>
          <w:ilvl w:val="1"/>
          <w:numId w:val="11"/>
        </w:numPr>
        <w:ind w:right="4" w:hanging="720"/>
      </w:pPr>
      <w:r>
        <w:t xml:space="preserve">The College pays due regard to the relevant data protection principles which allow us to share personal information, as provided for in the Data Protection Act 2018 and the General Data Protection Regulation (GDPR).  The College is aware of the processing conditions under the Data Protection Act 2018 and the GDPR which allow us to store and share information for safeguarding purposes, including information which is sensitive and personal, and this is treated as “special category personal data”.  Where we would need to share special category personal data, we are aware that the Data Protection Act 2018 contains “safeguarding of children and individuals at risk” as a processing condition that allows us to share information.  This includes allowing </w:t>
      </w:r>
      <w:proofErr w:type="gramStart"/>
      <w:r>
        <w:t>college</w:t>
      </w:r>
      <w:proofErr w:type="gramEnd"/>
      <w:r>
        <w:t xml:space="preserve"> </w:t>
      </w:r>
    </w:p>
    <w:p w14:paraId="5C4B9EDD" w14:textId="77777777" w:rsidR="0051243C" w:rsidRDefault="00D22946">
      <w:pPr>
        <w:spacing w:after="0"/>
        <w:ind w:left="715" w:right="4"/>
      </w:pPr>
      <w:r>
        <w:t xml:space="preserve">to share information without consent, if it is not possible to gain consent, it cannot be reasonably expected that we can gain consent, or if to gain consent would place a child at risk. </w:t>
      </w:r>
    </w:p>
    <w:p w14:paraId="5C1A62FE" w14:textId="77777777" w:rsidR="0051243C" w:rsidRDefault="00D22946">
      <w:pPr>
        <w:spacing w:after="0" w:line="259" w:lineRule="auto"/>
        <w:ind w:left="720" w:firstLine="0"/>
        <w:jc w:val="left"/>
      </w:pPr>
      <w:r>
        <w:t xml:space="preserve"> </w:t>
      </w:r>
    </w:p>
    <w:p w14:paraId="7B549AE3" w14:textId="77777777" w:rsidR="0051243C" w:rsidRDefault="00D22946">
      <w:pPr>
        <w:spacing w:after="0" w:line="259" w:lineRule="auto"/>
        <w:ind w:left="0" w:firstLine="0"/>
        <w:jc w:val="left"/>
      </w:pPr>
      <w:r>
        <w:t xml:space="preserve"> </w:t>
      </w:r>
    </w:p>
    <w:p w14:paraId="77C6F6E4" w14:textId="77777777" w:rsidR="0051243C" w:rsidRDefault="00D22946">
      <w:pPr>
        <w:numPr>
          <w:ilvl w:val="0"/>
          <w:numId w:val="14"/>
        </w:numPr>
        <w:spacing w:after="5"/>
        <w:ind w:right="302" w:hanging="720"/>
        <w:jc w:val="left"/>
      </w:pPr>
      <w:r>
        <w:rPr>
          <w:b/>
        </w:rPr>
        <w:t>ALLEGATIONS</w:t>
      </w:r>
      <w:r>
        <w:rPr>
          <w:b/>
          <w:sz w:val="19"/>
        </w:rPr>
        <w:t xml:space="preserve"> </w:t>
      </w:r>
      <w:r>
        <w:rPr>
          <w:b/>
        </w:rPr>
        <w:t>AGAINST</w:t>
      </w:r>
      <w:r>
        <w:rPr>
          <w:b/>
          <w:sz w:val="19"/>
        </w:rPr>
        <w:t xml:space="preserve"> </w:t>
      </w:r>
      <w:r>
        <w:rPr>
          <w:b/>
        </w:rPr>
        <w:t xml:space="preserve">STAFF/VOLUNTEERS </w:t>
      </w:r>
    </w:p>
    <w:p w14:paraId="26FA6F8F" w14:textId="77777777" w:rsidR="0051243C" w:rsidRDefault="00D22946">
      <w:pPr>
        <w:spacing w:after="0" w:line="259" w:lineRule="auto"/>
        <w:ind w:left="0" w:firstLine="0"/>
        <w:jc w:val="left"/>
      </w:pPr>
      <w:r>
        <w:rPr>
          <w:b/>
        </w:rPr>
        <w:t xml:space="preserve"> </w:t>
      </w:r>
    </w:p>
    <w:p w14:paraId="7096759F" w14:textId="77777777" w:rsidR="0051243C" w:rsidRDefault="00D22946">
      <w:pPr>
        <w:numPr>
          <w:ilvl w:val="1"/>
          <w:numId w:val="14"/>
        </w:numPr>
        <w:spacing w:after="0"/>
        <w:ind w:right="4" w:hanging="720"/>
      </w:pPr>
      <w:r>
        <w:t xml:space="preserve">This section sets out the specific requirements as per </w:t>
      </w:r>
      <w:r>
        <w:rPr>
          <w:i/>
        </w:rPr>
        <w:t xml:space="preserve">Working Together to Safeguard Children (2015) </w:t>
      </w:r>
      <w:r>
        <w:t xml:space="preserve">that apply to managing allegations against staff or volunteers who work with children.  The range of allegations which are covered under this section of the policy are not limited to those in which there is reasonable cause to believe a child is suffering, or is likely to suffer, significant harm. Allegations may also indicate that the staff member is unsuitable to continue to work with children in his or her present position, or in any capacity. Salford’s Allegations Against Adults procedures should be instigated in all cases where it is alleged that a member of Langdon </w:t>
      </w:r>
      <w:proofErr w:type="gramStart"/>
      <w:r>
        <w:t>College  staff</w:t>
      </w:r>
      <w:proofErr w:type="gramEnd"/>
      <w:r>
        <w:t xml:space="preserve"> or volunteer has: </w:t>
      </w:r>
    </w:p>
    <w:p w14:paraId="572B4933" w14:textId="77777777" w:rsidR="0051243C" w:rsidRDefault="00D22946">
      <w:pPr>
        <w:spacing w:after="11" w:line="259" w:lineRule="auto"/>
        <w:ind w:left="288" w:firstLine="0"/>
        <w:jc w:val="left"/>
      </w:pPr>
      <w:r>
        <w:t xml:space="preserve"> </w:t>
      </w:r>
    </w:p>
    <w:p w14:paraId="32A40DDC" w14:textId="77777777" w:rsidR="0051243C" w:rsidRDefault="00D22946">
      <w:pPr>
        <w:numPr>
          <w:ilvl w:val="3"/>
          <w:numId w:val="15"/>
        </w:numPr>
        <w:ind w:right="4" w:hanging="360"/>
      </w:pPr>
      <w:r>
        <w:t xml:space="preserve">Behaved in a way that has harmed, or may have harmed a </w:t>
      </w:r>
      <w:proofErr w:type="gramStart"/>
      <w:r>
        <w:t>child;</w:t>
      </w:r>
      <w:proofErr w:type="gramEnd"/>
      <w:r>
        <w:rPr>
          <w:rFonts w:ascii="Times New Roman" w:eastAsia="Times New Roman" w:hAnsi="Times New Roman" w:cs="Times New Roman"/>
        </w:rPr>
        <w:t xml:space="preserve"> </w:t>
      </w:r>
    </w:p>
    <w:p w14:paraId="5AB46CB7" w14:textId="77777777" w:rsidR="0051243C" w:rsidRDefault="00D22946">
      <w:pPr>
        <w:numPr>
          <w:ilvl w:val="3"/>
          <w:numId w:val="15"/>
        </w:numPr>
        <w:spacing w:after="0" w:line="259" w:lineRule="auto"/>
        <w:ind w:right="4" w:hanging="360"/>
      </w:pPr>
      <w:r>
        <w:t xml:space="preserve">Possibly committed a criminal offence against, or related to, a </w:t>
      </w:r>
      <w:proofErr w:type="gramStart"/>
      <w:r>
        <w:t>child;</w:t>
      </w:r>
      <w:proofErr w:type="gramEnd"/>
      <w:r>
        <w:rPr>
          <w:rFonts w:ascii="Times New Roman" w:eastAsia="Times New Roman" w:hAnsi="Times New Roman" w:cs="Times New Roman"/>
        </w:rPr>
        <w:t xml:space="preserve"> </w:t>
      </w:r>
    </w:p>
    <w:p w14:paraId="56BB805F" w14:textId="77777777" w:rsidR="0051243C" w:rsidRDefault="00D22946">
      <w:pPr>
        <w:numPr>
          <w:ilvl w:val="3"/>
          <w:numId w:val="15"/>
        </w:numPr>
        <w:ind w:right="4" w:hanging="360"/>
      </w:pPr>
      <w:r>
        <w:t>Behaved towards a child or children in a way that indicates s/he is unsuitable to work with children.</w:t>
      </w:r>
      <w:r>
        <w:rPr>
          <w:rFonts w:ascii="Times New Roman" w:eastAsia="Times New Roman" w:hAnsi="Times New Roman" w:cs="Times New Roman"/>
        </w:rPr>
        <w:t xml:space="preserve"> </w:t>
      </w:r>
    </w:p>
    <w:p w14:paraId="723898D2" w14:textId="77777777" w:rsidR="0051243C" w:rsidRDefault="00D22946">
      <w:pPr>
        <w:spacing w:after="0" w:line="259" w:lineRule="auto"/>
        <w:ind w:left="288" w:firstLine="0"/>
        <w:jc w:val="left"/>
      </w:pPr>
      <w:r>
        <w:t xml:space="preserve"> </w:t>
      </w:r>
    </w:p>
    <w:p w14:paraId="004BA81B" w14:textId="77777777" w:rsidR="0051243C" w:rsidRDefault="00D22946">
      <w:pPr>
        <w:spacing w:after="0"/>
        <w:ind w:left="715" w:right="4"/>
      </w:pPr>
      <w:r>
        <w:lastRenderedPageBreak/>
        <w:t xml:space="preserve">It is essential that any allegation of abuse made against a member of staff or volunteer in an education setting is dealt with quickly, </w:t>
      </w:r>
      <w:proofErr w:type="gramStart"/>
      <w:r>
        <w:t>fairly</w:t>
      </w:r>
      <w:proofErr w:type="gramEnd"/>
      <w:r>
        <w:t xml:space="preserve"> and consistently to provide effective protection for the child and at the same time support the person subject to the allegation. </w:t>
      </w:r>
    </w:p>
    <w:p w14:paraId="717CB201" w14:textId="77777777" w:rsidR="0051243C" w:rsidRDefault="00D22946">
      <w:pPr>
        <w:spacing w:after="0" w:line="259" w:lineRule="auto"/>
        <w:ind w:left="0" w:firstLine="0"/>
        <w:jc w:val="left"/>
      </w:pPr>
      <w:r>
        <w:t xml:space="preserve"> </w:t>
      </w:r>
    </w:p>
    <w:p w14:paraId="57C5B1EC" w14:textId="77777777" w:rsidR="0051243C" w:rsidRDefault="00D22946">
      <w:pPr>
        <w:numPr>
          <w:ilvl w:val="1"/>
          <w:numId w:val="14"/>
        </w:numPr>
        <w:ind w:right="4" w:hanging="720"/>
      </w:pPr>
      <w:r>
        <w:t xml:space="preserve">Any individual who has concerns or receives information in which it is alleged that </w:t>
      </w:r>
      <w:proofErr w:type="gramStart"/>
      <w:r>
        <w:t>a  member</w:t>
      </w:r>
      <w:proofErr w:type="gramEnd"/>
      <w:r>
        <w:t xml:space="preserve"> of staff/volunteer has: </w:t>
      </w:r>
    </w:p>
    <w:p w14:paraId="56477FA1" w14:textId="77777777" w:rsidR="0051243C" w:rsidRDefault="00D22946">
      <w:pPr>
        <w:numPr>
          <w:ilvl w:val="2"/>
          <w:numId w:val="14"/>
        </w:numPr>
        <w:ind w:right="4" w:hanging="360"/>
      </w:pPr>
      <w:r>
        <w:t xml:space="preserve">behaved in a way that has harmed a child or may have harmed a </w:t>
      </w:r>
      <w:proofErr w:type="gramStart"/>
      <w:r>
        <w:t>child;</w:t>
      </w:r>
      <w:proofErr w:type="gramEnd"/>
      <w:r>
        <w:rPr>
          <w:rFonts w:ascii="Times New Roman" w:eastAsia="Times New Roman" w:hAnsi="Times New Roman" w:cs="Times New Roman"/>
        </w:rPr>
        <w:t xml:space="preserve"> </w:t>
      </w:r>
    </w:p>
    <w:p w14:paraId="0FF8159D" w14:textId="77777777" w:rsidR="0051243C" w:rsidRDefault="00D22946">
      <w:pPr>
        <w:numPr>
          <w:ilvl w:val="2"/>
          <w:numId w:val="14"/>
        </w:numPr>
        <w:ind w:right="4" w:hanging="360"/>
      </w:pPr>
      <w:r>
        <w:t>possibly committed a criminal offence against or related to a child; or</w:t>
      </w:r>
      <w:r>
        <w:rPr>
          <w:rFonts w:ascii="Times New Roman" w:eastAsia="Times New Roman" w:hAnsi="Times New Roman" w:cs="Times New Roman"/>
        </w:rPr>
        <w:t xml:space="preserve"> </w:t>
      </w:r>
    </w:p>
    <w:p w14:paraId="3B61DE82" w14:textId="77777777" w:rsidR="0051243C" w:rsidRDefault="00D22946">
      <w:pPr>
        <w:numPr>
          <w:ilvl w:val="2"/>
          <w:numId w:val="14"/>
        </w:numPr>
        <w:ind w:right="4" w:hanging="360"/>
      </w:pPr>
      <w:r>
        <w:t>behaved toward a child or children in a way that indicates s/he is unsuitable to work with children must report the matter without delay to the Principal or the Assistant Principal</w:t>
      </w:r>
      <w:r>
        <w:rPr>
          <w:rFonts w:ascii="Times New Roman" w:eastAsia="Times New Roman" w:hAnsi="Times New Roman" w:cs="Times New Roman"/>
        </w:rPr>
        <w:t xml:space="preserve"> </w:t>
      </w:r>
    </w:p>
    <w:p w14:paraId="34A1FD17" w14:textId="77777777" w:rsidR="0051243C" w:rsidRDefault="00D22946">
      <w:pPr>
        <w:spacing w:after="0" w:line="259" w:lineRule="auto"/>
        <w:ind w:left="720" w:firstLine="0"/>
        <w:jc w:val="left"/>
      </w:pPr>
      <w:r>
        <w:t xml:space="preserve"> </w:t>
      </w:r>
    </w:p>
    <w:p w14:paraId="4577295B" w14:textId="77777777" w:rsidR="0051243C" w:rsidRDefault="00D22946">
      <w:pPr>
        <w:numPr>
          <w:ilvl w:val="1"/>
          <w:numId w:val="14"/>
        </w:numPr>
        <w:spacing w:after="0"/>
        <w:ind w:right="4" w:hanging="720"/>
      </w:pPr>
      <w:r>
        <w:t xml:space="preserve">In circumstances where the concern/allegation is in relation to the </w:t>
      </w:r>
      <w:proofErr w:type="gramStart"/>
      <w:r>
        <w:t>Principal</w:t>
      </w:r>
      <w:proofErr w:type="gramEnd"/>
      <w:r>
        <w:t xml:space="preserve">, reports should be made without delay to the Chair of Governors. </w:t>
      </w:r>
    </w:p>
    <w:p w14:paraId="077A6546" w14:textId="77777777" w:rsidR="0051243C" w:rsidRDefault="00D22946">
      <w:pPr>
        <w:spacing w:after="0" w:line="259" w:lineRule="auto"/>
        <w:ind w:left="0" w:firstLine="0"/>
        <w:jc w:val="left"/>
      </w:pPr>
      <w:r>
        <w:t xml:space="preserve"> </w:t>
      </w:r>
    </w:p>
    <w:p w14:paraId="7D8BE067" w14:textId="77777777" w:rsidR="0051243C" w:rsidRDefault="00D22946">
      <w:pPr>
        <w:numPr>
          <w:ilvl w:val="1"/>
          <w:numId w:val="14"/>
        </w:numPr>
        <w:spacing w:after="0"/>
        <w:ind w:right="4" w:hanging="720"/>
      </w:pPr>
      <w:r>
        <w:t xml:space="preserve">Safeguarding Procedures must be followed whenever an allegation of abuse is </w:t>
      </w:r>
      <w:proofErr w:type="gramStart"/>
      <w:r>
        <w:t>made</w:t>
      </w:r>
      <w:proofErr w:type="gramEnd"/>
      <w:r>
        <w:t xml:space="preserve"> or concern is expressed regarding the behaviour towards a child or young person by a member of staff/volunteer. </w:t>
      </w:r>
    </w:p>
    <w:p w14:paraId="7A2CD589" w14:textId="77777777" w:rsidR="0051243C" w:rsidRDefault="00D22946">
      <w:pPr>
        <w:spacing w:after="0" w:line="259" w:lineRule="auto"/>
        <w:ind w:left="0" w:firstLine="0"/>
        <w:jc w:val="left"/>
      </w:pPr>
      <w:r>
        <w:t xml:space="preserve"> </w:t>
      </w:r>
    </w:p>
    <w:p w14:paraId="62AD60E4" w14:textId="41FB39F0" w:rsidR="0051243C" w:rsidRDefault="00D22946" w:rsidP="0050214E">
      <w:pPr>
        <w:numPr>
          <w:ilvl w:val="1"/>
          <w:numId w:val="14"/>
        </w:numPr>
        <w:ind w:right="4" w:hanging="720"/>
      </w:pPr>
      <w:r>
        <w:t xml:space="preserve">Within each local authority there will also be a Local Authority Designated Officer (LADO) who has responsibility for providing advice and liaison and monitoring the progress of cases, to ensure that cases are dealt with as quickly as possible and consistently with a fair and thorough process.  The </w:t>
      </w:r>
      <w:proofErr w:type="gramStart"/>
      <w:r>
        <w:t>Principal</w:t>
      </w:r>
      <w:proofErr w:type="gramEnd"/>
      <w:r>
        <w:t xml:space="preserve">. Assistant Principal, or in their absence/where the allegation relates to them, the Chair of the Board of Governors, should consult the </w:t>
      </w:r>
      <w:proofErr w:type="gramStart"/>
      <w:r>
        <w:t>LADO</w:t>
      </w:r>
      <w:proofErr w:type="gramEnd"/>
    </w:p>
    <w:p w14:paraId="2DFBFE38" w14:textId="51F44ACF" w:rsidR="0050214E" w:rsidRDefault="00D22946">
      <w:pPr>
        <w:ind w:left="715" w:right="4"/>
      </w:pPr>
      <w:r>
        <w:rPr>
          <w:b/>
        </w:rPr>
        <w:t>Telephone</w:t>
      </w:r>
      <w:r>
        <w:t xml:space="preserve">:01616034350. </w:t>
      </w:r>
      <w:r>
        <w:rPr>
          <w:b/>
        </w:rPr>
        <w:t>Email</w:t>
      </w:r>
      <w:r>
        <w:t xml:space="preserve">: </w:t>
      </w:r>
      <w:r w:rsidR="0050214E">
        <w:rPr>
          <w:b/>
        </w:rPr>
        <w:t>lado</w:t>
      </w:r>
      <w:r w:rsidR="0050214E">
        <w:rPr>
          <w:b/>
          <w:u w:val="single" w:color="000000"/>
        </w:rPr>
        <w:t>@salford.gov.uk</w:t>
      </w:r>
      <w:r w:rsidR="0050214E">
        <w:t>)</w:t>
      </w:r>
      <w:r>
        <w:t xml:space="preserve">. </w:t>
      </w:r>
    </w:p>
    <w:p w14:paraId="306AF561" w14:textId="3E6E7143" w:rsidR="0051243C" w:rsidRDefault="00D22946">
      <w:pPr>
        <w:ind w:left="715" w:right="4"/>
      </w:pPr>
      <w:r>
        <w:rPr>
          <w:b/>
        </w:rPr>
        <w:t>Barnet</w:t>
      </w:r>
      <w:r>
        <w:t xml:space="preserve"> MASH Team Services </w:t>
      </w:r>
      <w:r w:rsidRPr="0050214E">
        <w:rPr>
          <w:rFonts w:asciiTheme="minorHAnsi" w:hAnsiTheme="minorHAnsi" w:cstheme="minorHAnsi"/>
          <w:szCs w:val="24"/>
        </w:rPr>
        <w:t xml:space="preserve">on </w:t>
      </w:r>
      <w:r w:rsidRPr="0050214E">
        <w:rPr>
          <w:rFonts w:asciiTheme="minorHAnsi" w:eastAsia="Arial" w:hAnsiTheme="minorHAnsi" w:cstheme="minorHAnsi"/>
          <w:szCs w:val="24"/>
        </w:rPr>
        <w:t>020 8359 4066</w:t>
      </w:r>
      <w:r>
        <w:t xml:space="preserve"> or 020 8359 2000 (out of hours)  </w:t>
      </w:r>
    </w:p>
    <w:p w14:paraId="125448F5" w14:textId="77777777" w:rsidR="0051243C" w:rsidRDefault="00D22946">
      <w:pPr>
        <w:spacing w:after="0" w:line="259" w:lineRule="auto"/>
        <w:ind w:left="0" w:firstLine="0"/>
        <w:jc w:val="left"/>
      </w:pPr>
      <w:r>
        <w:t xml:space="preserve">           </w:t>
      </w:r>
    </w:p>
    <w:p w14:paraId="467F93C1" w14:textId="77777777" w:rsidR="0051243C" w:rsidRDefault="00D22946">
      <w:pPr>
        <w:ind w:right="4"/>
      </w:pPr>
      <w:r>
        <w:t xml:space="preserve">           The LADO will determine: </w:t>
      </w:r>
    </w:p>
    <w:p w14:paraId="27542829" w14:textId="77777777" w:rsidR="0051243C" w:rsidRDefault="00D22946">
      <w:pPr>
        <w:numPr>
          <w:ilvl w:val="3"/>
          <w:numId w:val="16"/>
        </w:numPr>
        <w:ind w:right="4" w:hanging="360"/>
      </w:pPr>
      <w:r>
        <w:t>whether it is an allegation or a complaint</w:t>
      </w:r>
      <w:r>
        <w:rPr>
          <w:rFonts w:ascii="Times New Roman" w:eastAsia="Times New Roman" w:hAnsi="Times New Roman" w:cs="Times New Roman"/>
        </w:rPr>
        <w:t xml:space="preserve"> </w:t>
      </w:r>
    </w:p>
    <w:p w14:paraId="62956696" w14:textId="77777777" w:rsidR="0051243C" w:rsidRDefault="00D22946">
      <w:pPr>
        <w:numPr>
          <w:ilvl w:val="3"/>
          <w:numId w:val="16"/>
        </w:numPr>
        <w:ind w:right="4" w:hanging="360"/>
      </w:pPr>
      <w:r>
        <w:t xml:space="preserve">If there is a need to undertake preliminary enquiries and, if so, how the enquiries should be conducted </w:t>
      </w:r>
      <w:proofErr w:type="gramStart"/>
      <w:r>
        <w:t>or;</w:t>
      </w:r>
      <w:proofErr w:type="gramEnd"/>
      <w:r>
        <w:rPr>
          <w:rFonts w:ascii="Times New Roman" w:eastAsia="Times New Roman" w:hAnsi="Times New Roman" w:cs="Times New Roman"/>
        </w:rPr>
        <w:t xml:space="preserve"> </w:t>
      </w:r>
    </w:p>
    <w:p w14:paraId="188D8374" w14:textId="77777777" w:rsidR="0051243C" w:rsidRDefault="00D22946">
      <w:pPr>
        <w:numPr>
          <w:ilvl w:val="3"/>
          <w:numId w:val="16"/>
        </w:numPr>
        <w:ind w:right="4" w:hanging="360"/>
      </w:pPr>
      <w:r>
        <w:t>If the allegation meets the threshold for a Strategy Meeting to be convened whether immediate action to protect a child is required.</w:t>
      </w:r>
      <w:r>
        <w:rPr>
          <w:rFonts w:ascii="Times New Roman" w:eastAsia="Times New Roman" w:hAnsi="Times New Roman" w:cs="Times New Roman"/>
        </w:rPr>
        <w:t xml:space="preserve"> </w:t>
      </w:r>
    </w:p>
    <w:p w14:paraId="07F8AF64" w14:textId="77777777" w:rsidR="0051243C" w:rsidRDefault="00D22946">
      <w:pPr>
        <w:spacing w:after="0" w:line="259" w:lineRule="auto"/>
        <w:ind w:left="0" w:firstLine="0"/>
        <w:jc w:val="left"/>
      </w:pPr>
      <w:r>
        <w:t xml:space="preserve"> </w:t>
      </w:r>
    </w:p>
    <w:p w14:paraId="6A6D5648" w14:textId="77777777" w:rsidR="0051243C" w:rsidRDefault="00D22946">
      <w:pPr>
        <w:spacing w:after="0" w:line="259" w:lineRule="auto"/>
        <w:ind w:left="0" w:firstLine="0"/>
        <w:jc w:val="left"/>
      </w:pPr>
      <w:r>
        <w:t xml:space="preserve"> </w:t>
      </w:r>
    </w:p>
    <w:p w14:paraId="7F9408E1" w14:textId="77777777" w:rsidR="0051243C" w:rsidRDefault="00D22946">
      <w:pPr>
        <w:numPr>
          <w:ilvl w:val="1"/>
          <w:numId w:val="14"/>
        </w:numPr>
        <w:spacing w:after="0"/>
        <w:ind w:right="4" w:hanging="720"/>
      </w:pPr>
      <w:r>
        <w:t xml:space="preserve">In the instance of a safeguarding allegation against the Principal, the Chair of the Board of Governors must liaise directly with the LADO. </w:t>
      </w:r>
    </w:p>
    <w:p w14:paraId="6D25A230" w14:textId="77777777" w:rsidR="0051243C" w:rsidRDefault="00D22946">
      <w:pPr>
        <w:spacing w:after="0" w:line="259" w:lineRule="auto"/>
        <w:ind w:left="0" w:firstLine="0"/>
        <w:jc w:val="left"/>
      </w:pPr>
      <w:r>
        <w:t xml:space="preserve"> </w:t>
      </w:r>
    </w:p>
    <w:p w14:paraId="57CBEE6B" w14:textId="77777777" w:rsidR="0051243C" w:rsidRDefault="00D22946">
      <w:pPr>
        <w:numPr>
          <w:ilvl w:val="1"/>
          <w:numId w:val="14"/>
        </w:numPr>
        <w:spacing w:after="0"/>
        <w:ind w:right="4" w:hanging="720"/>
      </w:pPr>
      <w:r>
        <w:t xml:space="preserve">Preliminary enquiries should be made by Designated Safeguarding Officer, after consultation with the LADO. </w:t>
      </w:r>
    </w:p>
    <w:p w14:paraId="458656C3" w14:textId="77777777" w:rsidR="0051243C" w:rsidRDefault="00D22946">
      <w:pPr>
        <w:spacing w:after="0" w:line="259" w:lineRule="auto"/>
        <w:ind w:left="0" w:firstLine="0"/>
        <w:jc w:val="left"/>
      </w:pPr>
      <w:r>
        <w:t xml:space="preserve"> </w:t>
      </w:r>
    </w:p>
    <w:p w14:paraId="4DBB5327" w14:textId="77777777" w:rsidR="0051243C" w:rsidRDefault="00D22946">
      <w:pPr>
        <w:numPr>
          <w:ilvl w:val="1"/>
          <w:numId w:val="14"/>
        </w:numPr>
        <w:spacing w:after="0"/>
        <w:ind w:right="4" w:hanging="720"/>
      </w:pPr>
      <w:r>
        <w:t xml:space="preserve">Any initial enquiries should be minimal to establish the facts of the allegation if these were not established or were unclear at the time the original concern was raised, i.e. </w:t>
      </w:r>
    </w:p>
    <w:p w14:paraId="2671D09E" w14:textId="77777777" w:rsidR="0051243C" w:rsidRDefault="00D22946">
      <w:pPr>
        <w:ind w:left="715" w:right="4"/>
      </w:pPr>
      <w:r>
        <w:t xml:space="preserve">date, time, place of any alleged incident, any </w:t>
      </w:r>
      <w:proofErr w:type="gramStart"/>
      <w:r>
        <w:t>witnesses</w:t>
      </w:r>
      <w:proofErr w:type="gramEnd"/>
      <w:r>
        <w:t xml:space="preserve"> and other relevant factors. </w:t>
      </w:r>
    </w:p>
    <w:p w14:paraId="775D01E1" w14:textId="77777777" w:rsidR="0051243C" w:rsidRDefault="00D22946">
      <w:pPr>
        <w:spacing w:after="0" w:line="259" w:lineRule="auto"/>
        <w:ind w:left="0" w:firstLine="0"/>
        <w:jc w:val="left"/>
      </w:pPr>
      <w:r>
        <w:t xml:space="preserve"> </w:t>
      </w:r>
    </w:p>
    <w:p w14:paraId="461E15B1" w14:textId="77777777" w:rsidR="0051243C" w:rsidRDefault="00D22946">
      <w:pPr>
        <w:numPr>
          <w:ilvl w:val="1"/>
          <w:numId w:val="14"/>
        </w:numPr>
        <w:spacing w:after="0"/>
        <w:ind w:right="4" w:hanging="720"/>
      </w:pPr>
      <w:r>
        <w:lastRenderedPageBreak/>
        <w:t xml:space="preserve">In-depth questioning of children or professionals/professional carers should not take place. </w:t>
      </w:r>
    </w:p>
    <w:p w14:paraId="0B32F202" w14:textId="77777777" w:rsidR="0051243C" w:rsidRDefault="00D22946">
      <w:pPr>
        <w:spacing w:after="0" w:line="259" w:lineRule="auto"/>
        <w:ind w:left="0" w:firstLine="0"/>
        <w:jc w:val="left"/>
      </w:pPr>
      <w:r>
        <w:t xml:space="preserve"> </w:t>
      </w:r>
    </w:p>
    <w:p w14:paraId="3C7AEDE0" w14:textId="77777777" w:rsidR="0051243C" w:rsidRDefault="00D22946">
      <w:pPr>
        <w:numPr>
          <w:ilvl w:val="1"/>
          <w:numId w:val="14"/>
        </w:numPr>
        <w:spacing w:after="0"/>
        <w:ind w:right="4" w:hanging="720"/>
      </w:pPr>
      <w:r>
        <w:t xml:space="preserve">Careful records should be made regarding any concerns or allegations and actions taken in response to these. </w:t>
      </w:r>
    </w:p>
    <w:p w14:paraId="5304783A" w14:textId="77777777" w:rsidR="0051243C" w:rsidRDefault="00D22946">
      <w:pPr>
        <w:spacing w:after="0" w:line="259" w:lineRule="auto"/>
        <w:ind w:left="0" w:firstLine="0"/>
        <w:jc w:val="left"/>
      </w:pPr>
      <w:r>
        <w:t xml:space="preserve"> </w:t>
      </w:r>
    </w:p>
    <w:p w14:paraId="6D851858" w14:textId="77777777" w:rsidR="0051243C" w:rsidRDefault="00D22946">
      <w:pPr>
        <w:numPr>
          <w:ilvl w:val="1"/>
          <w:numId w:val="14"/>
        </w:numPr>
        <w:spacing w:after="5"/>
        <w:ind w:right="4" w:hanging="720"/>
      </w:pPr>
      <w:r>
        <w:t xml:space="preserve">LADO’s responsibilities are to: </w:t>
      </w:r>
    </w:p>
    <w:p w14:paraId="2603C88E" w14:textId="77777777" w:rsidR="0051243C" w:rsidRDefault="00D22946">
      <w:pPr>
        <w:spacing w:after="14" w:line="259" w:lineRule="auto"/>
        <w:ind w:left="0" w:firstLine="0"/>
        <w:jc w:val="left"/>
      </w:pPr>
      <w:r>
        <w:t xml:space="preserve"> </w:t>
      </w:r>
    </w:p>
    <w:p w14:paraId="7A31A84E" w14:textId="77777777" w:rsidR="0051243C" w:rsidRDefault="00D22946">
      <w:pPr>
        <w:numPr>
          <w:ilvl w:val="2"/>
          <w:numId w:val="14"/>
        </w:numPr>
        <w:ind w:right="4" w:hanging="360"/>
      </w:pPr>
      <w:r>
        <w:t xml:space="preserve">be involved in the management and oversight of individual </w:t>
      </w:r>
      <w:proofErr w:type="gramStart"/>
      <w:r>
        <w:t>cases</w:t>
      </w:r>
      <w:proofErr w:type="gramEnd"/>
      <w:r>
        <w:rPr>
          <w:rFonts w:ascii="Times New Roman" w:eastAsia="Times New Roman" w:hAnsi="Times New Roman" w:cs="Times New Roman"/>
        </w:rPr>
        <w:t xml:space="preserve"> </w:t>
      </w:r>
    </w:p>
    <w:p w14:paraId="5E12A56E" w14:textId="77777777" w:rsidR="0051243C" w:rsidRDefault="00D22946">
      <w:pPr>
        <w:numPr>
          <w:ilvl w:val="2"/>
          <w:numId w:val="14"/>
        </w:numPr>
        <w:ind w:right="4" w:hanging="360"/>
      </w:pPr>
      <w:r>
        <w:t xml:space="preserve">provide advice and guidance to employers and voluntary </w:t>
      </w:r>
      <w:proofErr w:type="gramStart"/>
      <w:r>
        <w:t>agencies</w:t>
      </w:r>
      <w:proofErr w:type="gramEnd"/>
      <w:r>
        <w:rPr>
          <w:rFonts w:ascii="Times New Roman" w:eastAsia="Times New Roman" w:hAnsi="Times New Roman" w:cs="Times New Roman"/>
        </w:rPr>
        <w:t xml:space="preserve"> </w:t>
      </w:r>
    </w:p>
    <w:p w14:paraId="0C6158C9" w14:textId="77777777" w:rsidR="0051243C" w:rsidRDefault="00D22946">
      <w:pPr>
        <w:numPr>
          <w:ilvl w:val="2"/>
          <w:numId w:val="14"/>
        </w:numPr>
        <w:ind w:right="4" w:hanging="360"/>
      </w:pPr>
      <w:r>
        <w:t xml:space="preserve">liaise with the Police, Social Care and other agencies as </w:t>
      </w:r>
      <w:proofErr w:type="gramStart"/>
      <w:r>
        <w:t>required</w:t>
      </w:r>
      <w:proofErr w:type="gramEnd"/>
      <w:r>
        <w:rPr>
          <w:rFonts w:ascii="Times New Roman" w:eastAsia="Times New Roman" w:hAnsi="Times New Roman" w:cs="Times New Roman"/>
        </w:rPr>
        <w:t xml:space="preserve"> </w:t>
      </w:r>
    </w:p>
    <w:p w14:paraId="0D97D91C" w14:textId="77777777" w:rsidR="0051243C" w:rsidRDefault="00D22946">
      <w:pPr>
        <w:numPr>
          <w:ilvl w:val="2"/>
          <w:numId w:val="14"/>
        </w:numPr>
        <w:ind w:right="4" w:hanging="360"/>
      </w:pPr>
      <w:r>
        <w:t xml:space="preserve">monitor progress of cases to ensure that they are dealt with as quickly as possible, consistent with a thorough and fair </w:t>
      </w:r>
      <w:proofErr w:type="gramStart"/>
      <w:r>
        <w:t>process</w:t>
      </w:r>
      <w:proofErr w:type="gramEnd"/>
      <w:r>
        <w:rPr>
          <w:rFonts w:ascii="Times New Roman" w:eastAsia="Times New Roman" w:hAnsi="Times New Roman" w:cs="Times New Roman"/>
        </w:rPr>
        <w:t xml:space="preserve"> </w:t>
      </w:r>
    </w:p>
    <w:p w14:paraId="1570C298" w14:textId="77777777" w:rsidR="0051243C" w:rsidRDefault="00D22946">
      <w:pPr>
        <w:numPr>
          <w:ilvl w:val="2"/>
          <w:numId w:val="14"/>
        </w:numPr>
        <w:ind w:right="4" w:hanging="360"/>
      </w:pPr>
      <w:r>
        <w:t xml:space="preserve">meet with Senior Named Officers on a quarterly basis to monitor organisational response to allegations made against professionals/professional </w:t>
      </w:r>
      <w:proofErr w:type="spellStart"/>
      <w:r>
        <w:t>carers</w:t>
      </w:r>
      <w:proofErr w:type="spellEnd"/>
      <w:r>
        <w:t>.</w:t>
      </w:r>
      <w:r>
        <w:rPr>
          <w:rFonts w:ascii="Times New Roman" w:eastAsia="Times New Roman" w:hAnsi="Times New Roman" w:cs="Times New Roman"/>
        </w:rPr>
        <w:t xml:space="preserve"> </w:t>
      </w:r>
    </w:p>
    <w:p w14:paraId="21E5F645" w14:textId="77777777" w:rsidR="0051243C" w:rsidRDefault="00D22946">
      <w:pPr>
        <w:spacing w:after="0" w:line="240" w:lineRule="auto"/>
        <w:ind w:left="0" w:right="7999" w:firstLine="0"/>
        <w:jc w:val="left"/>
      </w:pPr>
      <w:r>
        <w:rPr>
          <w:color w:val="FF0000"/>
        </w:rPr>
        <w:t xml:space="preserve"> </w:t>
      </w:r>
      <w:r>
        <w:t xml:space="preserve"> </w:t>
      </w:r>
    </w:p>
    <w:p w14:paraId="0E257FA0" w14:textId="77777777" w:rsidR="0051243C" w:rsidRDefault="00D22946">
      <w:pPr>
        <w:spacing w:after="0"/>
        <w:ind w:left="715" w:right="4"/>
      </w:pPr>
      <w:r>
        <w:t xml:space="preserve">The LADO must be informed of all allegations of abuse (as defined in section 3) made against </w:t>
      </w:r>
      <w:proofErr w:type="gramStart"/>
      <w:r>
        <w:t>College</w:t>
      </w:r>
      <w:proofErr w:type="gramEnd"/>
      <w:r>
        <w:t xml:space="preserve"> staff.  The LADO will also be involved in the College’s decision to inform the Independent Safeguarding Authority of any relevant information. </w:t>
      </w:r>
    </w:p>
    <w:p w14:paraId="4F9DC656" w14:textId="77777777" w:rsidR="0051243C" w:rsidRDefault="00D22946">
      <w:pPr>
        <w:spacing w:after="0" w:line="259" w:lineRule="auto"/>
        <w:ind w:left="0" w:firstLine="0"/>
        <w:jc w:val="left"/>
      </w:pPr>
      <w:r>
        <w:t xml:space="preserve"> </w:t>
      </w:r>
    </w:p>
    <w:p w14:paraId="72CEA755" w14:textId="77777777" w:rsidR="0051243C" w:rsidRDefault="00D22946">
      <w:pPr>
        <w:numPr>
          <w:ilvl w:val="1"/>
          <w:numId w:val="14"/>
        </w:numPr>
        <w:spacing w:after="0"/>
        <w:ind w:right="4" w:hanging="720"/>
      </w:pPr>
      <w:r>
        <w:t xml:space="preserve">When an allegation is made </w:t>
      </w:r>
      <w:proofErr w:type="gramStart"/>
      <w:r>
        <w:t>a number of</w:t>
      </w:r>
      <w:proofErr w:type="gramEnd"/>
      <w:r>
        <w:t xml:space="preserve"> inter-related elements will exist (Safeguarding, Criminal Investigation, Disciplinary, Complaints). </w:t>
      </w:r>
    </w:p>
    <w:p w14:paraId="7CF65CC3" w14:textId="77777777" w:rsidR="0051243C" w:rsidRDefault="00D22946">
      <w:pPr>
        <w:spacing w:after="0" w:line="259" w:lineRule="auto"/>
        <w:ind w:left="0" w:firstLine="0"/>
        <w:jc w:val="left"/>
      </w:pPr>
      <w:r>
        <w:t xml:space="preserve"> </w:t>
      </w:r>
    </w:p>
    <w:p w14:paraId="1251B2D5" w14:textId="77777777" w:rsidR="0051243C" w:rsidRDefault="00D22946">
      <w:pPr>
        <w:numPr>
          <w:ilvl w:val="1"/>
          <w:numId w:val="14"/>
        </w:numPr>
        <w:spacing w:after="0"/>
        <w:ind w:right="4" w:hanging="720"/>
      </w:pPr>
      <w:r>
        <w:t xml:space="preserve">The Children &amp; Young People’s Directorate, on behalf of the Local Safeguarding Children Partnership, will, therefore, have the key role in co-ordinating the relevant elements and ensuring that all subsequent stages of the Safeguarding Procedures are followed. </w:t>
      </w:r>
    </w:p>
    <w:p w14:paraId="634650F2" w14:textId="77777777" w:rsidR="0051243C" w:rsidRDefault="00D22946">
      <w:pPr>
        <w:spacing w:after="0" w:line="259" w:lineRule="auto"/>
        <w:ind w:left="0" w:firstLine="0"/>
        <w:jc w:val="left"/>
      </w:pPr>
      <w:r>
        <w:t xml:space="preserve"> </w:t>
      </w:r>
    </w:p>
    <w:p w14:paraId="1B9C3D44" w14:textId="77777777" w:rsidR="0051243C" w:rsidRDefault="00D22946">
      <w:pPr>
        <w:numPr>
          <w:ilvl w:val="1"/>
          <w:numId w:val="14"/>
        </w:numPr>
        <w:spacing w:after="0"/>
        <w:ind w:right="4" w:hanging="720"/>
      </w:pPr>
      <w:r>
        <w:t xml:space="preserve">If any individual is unhappy that their concerns are not being taken seriously within the College, they should raise their concerns with the Designated Safeguarding Officer and consultation with the LADO must take place.   </w:t>
      </w:r>
    </w:p>
    <w:p w14:paraId="53E71C04" w14:textId="77777777" w:rsidR="0051243C" w:rsidRDefault="00D22946">
      <w:pPr>
        <w:spacing w:after="0" w:line="259" w:lineRule="auto"/>
        <w:ind w:left="0" w:firstLine="0"/>
        <w:jc w:val="left"/>
      </w:pPr>
      <w:r>
        <w:t xml:space="preserve"> </w:t>
      </w:r>
    </w:p>
    <w:p w14:paraId="4D2B3FEC" w14:textId="2C80E5D4" w:rsidR="0050214E" w:rsidRDefault="00D22946">
      <w:pPr>
        <w:spacing w:after="0" w:line="259" w:lineRule="auto"/>
        <w:ind w:left="0" w:firstLine="0"/>
        <w:jc w:val="left"/>
      </w:pPr>
      <w:r>
        <w:t xml:space="preserve"> </w:t>
      </w:r>
    </w:p>
    <w:p w14:paraId="50C0C257" w14:textId="77777777" w:rsidR="0051243C" w:rsidRDefault="00D22946">
      <w:pPr>
        <w:numPr>
          <w:ilvl w:val="0"/>
          <w:numId w:val="14"/>
        </w:numPr>
        <w:spacing w:after="5"/>
        <w:ind w:right="302" w:hanging="720"/>
        <w:jc w:val="left"/>
      </w:pPr>
      <w:r>
        <w:rPr>
          <w:b/>
        </w:rPr>
        <w:t xml:space="preserve">MONITORING  </w:t>
      </w:r>
    </w:p>
    <w:p w14:paraId="5A7FF9F4" w14:textId="77777777" w:rsidR="0051243C" w:rsidRDefault="0051243C" w:rsidP="0050214E">
      <w:pPr>
        <w:ind w:left="0" w:firstLine="0"/>
      </w:pPr>
    </w:p>
    <w:p w14:paraId="7C6DF38A" w14:textId="13B8AB31" w:rsidR="0050214E" w:rsidRPr="0050214E" w:rsidRDefault="0050214E" w:rsidP="0050214E">
      <w:pPr>
        <w:ind w:left="0" w:firstLine="0"/>
      </w:pPr>
      <w:r w:rsidRPr="0050214E">
        <w:t xml:space="preserve">A summary of Safeguarding cases that have been dealt with by the College will be reported to the Board of Governors </w:t>
      </w:r>
      <w:r>
        <w:t xml:space="preserve">at </w:t>
      </w:r>
      <w:r w:rsidR="005651FA">
        <w:t>every</w:t>
      </w:r>
      <w:r>
        <w:t xml:space="preserve"> board meeting.</w:t>
      </w:r>
      <w:r w:rsidRPr="0050214E">
        <w:t xml:space="preserve"> </w:t>
      </w:r>
    </w:p>
    <w:p w14:paraId="2143CD30" w14:textId="77777777" w:rsidR="0050214E" w:rsidRDefault="0050214E" w:rsidP="0050214E">
      <w:pPr>
        <w:ind w:left="0" w:firstLine="0"/>
      </w:pPr>
    </w:p>
    <w:p w14:paraId="05BCA156" w14:textId="77777777" w:rsidR="0050214E" w:rsidRDefault="0050214E" w:rsidP="0050214E">
      <w:pPr>
        <w:ind w:left="0" w:firstLine="0"/>
      </w:pPr>
    </w:p>
    <w:p w14:paraId="0DEC75A6" w14:textId="77777777" w:rsidR="0050214E" w:rsidRDefault="0050214E" w:rsidP="0050214E">
      <w:pPr>
        <w:ind w:left="0" w:firstLine="0"/>
        <w:sectPr w:rsidR="0050214E" w:rsidSect="00C21E03">
          <w:footerReference w:type="even" r:id="rId8"/>
          <w:footerReference w:type="default" r:id="rId9"/>
          <w:footerReference w:type="first" r:id="rId10"/>
          <w:pgSz w:w="11906" w:h="16838"/>
          <w:pgMar w:top="539" w:right="1693" w:bottom="1016" w:left="1080" w:header="720" w:footer="707" w:gutter="0"/>
          <w:cols w:space="720"/>
        </w:sectPr>
      </w:pPr>
    </w:p>
    <w:p w14:paraId="4B0B5052" w14:textId="0312A728" w:rsidR="0051243C" w:rsidRDefault="0051243C">
      <w:pPr>
        <w:spacing w:after="0" w:line="259" w:lineRule="auto"/>
        <w:ind w:left="566" w:firstLine="0"/>
        <w:jc w:val="left"/>
      </w:pPr>
    </w:p>
    <w:p w14:paraId="0C1532F5" w14:textId="77777777" w:rsidR="0051243C" w:rsidRDefault="00D22946">
      <w:pPr>
        <w:spacing w:after="0" w:line="259" w:lineRule="auto"/>
        <w:ind w:left="566" w:firstLine="0"/>
        <w:jc w:val="left"/>
      </w:pPr>
      <w:r>
        <w:t xml:space="preserve"> </w:t>
      </w:r>
    </w:p>
    <w:p w14:paraId="24509A53" w14:textId="77777777" w:rsidR="0051243C" w:rsidRDefault="00D22946">
      <w:pPr>
        <w:spacing w:after="0" w:line="259" w:lineRule="auto"/>
        <w:ind w:left="566" w:firstLine="0"/>
        <w:jc w:val="left"/>
      </w:pPr>
      <w:r>
        <w:t xml:space="preserve"> </w:t>
      </w:r>
    </w:p>
    <w:p w14:paraId="433D3A45" w14:textId="77777777" w:rsidR="0051243C" w:rsidRDefault="00D22946">
      <w:pPr>
        <w:spacing w:after="0" w:line="259" w:lineRule="auto"/>
        <w:ind w:left="566" w:firstLine="0"/>
        <w:jc w:val="left"/>
      </w:pPr>
      <w:r>
        <w:t xml:space="preserve"> </w:t>
      </w:r>
    </w:p>
    <w:p w14:paraId="1EF133EC" w14:textId="77777777" w:rsidR="0051243C" w:rsidRDefault="00D22946">
      <w:pPr>
        <w:pStyle w:val="Heading1"/>
        <w:ind w:left="544" w:right="739"/>
      </w:pPr>
      <w:r>
        <w:t xml:space="preserve">Part 2 – Guidance and Procedures </w:t>
      </w:r>
    </w:p>
    <w:p w14:paraId="2661A9D2" w14:textId="77777777" w:rsidR="0051243C" w:rsidRDefault="00D22946">
      <w:pPr>
        <w:spacing w:after="0" w:line="259" w:lineRule="auto"/>
        <w:ind w:left="566" w:firstLine="0"/>
        <w:jc w:val="left"/>
      </w:pPr>
      <w:r>
        <w:t xml:space="preserve"> </w:t>
      </w:r>
    </w:p>
    <w:p w14:paraId="0BBCA2E7" w14:textId="77777777" w:rsidR="0051243C" w:rsidRDefault="00D22946">
      <w:pPr>
        <w:tabs>
          <w:tab w:val="center" w:pos="660"/>
          <w:tab w:val="center" w:pos="1958"/>
        </w:tabs>
        <w:spacing w:after="5"/>
        <w:ind w:left="0" w:firstLine="0"/>
        <w:jc w:val="left"/>
      </w:pPr>
      <w:r>
        <w:rPr>
          <w:sz w:val="22"/>
        </w:rPr>
        <w:tab/>
      </w:r>
      <w:r>
        <w:rPr>
          <w:b/>
        </w:rPr>
        <w:t xml:space="preserve">7. </w:t>
      </w:r>
      <w:r>
        <w:rPr>
          <w:b/>
        </w:rPr>
        <w:tab/>
        <w:t xml:space="preserve">PROCEDURES </w:t>
      </w:r>
    </w:p>
    <w:p w14:paraId="5EC22194" w14:textId="77777777" w:rsidR="0051243C" w:rsidRDefault="00D22946">
      <w:pPr>
        <w:spacing w:after="0" w:line="259" w:lineRule="auto"/>
        <w:ind w:left="927" w:firstLine="0"/>
        <w:jc w:val="left"/>
      </w:pPr>
      <w:r>
        <w:t xml:space="preserve"> </w:t>
      </w:r>
    </w:p>
    <w:p w14:paraId="588F044E" w14:textId="77777777" w:rsidR="0051243C" w:rsidRDefault="00D22946">
      <w:pPr>
        <w:spacing w:after="5"/>
        <w:ind w:left="1297" w:right="302"/>
        <w:jc w:val="left"/>
      </w:pPr>
      <w:r>
        <w:rPr>
          <w:b/>
        </w:rPr>
        <w:t>Procedures to follow if a young person (under 18 years) makes a disclosure to you that may relate to abuse or possible abuse</w:t>
      </w:r>
      <w:r>
        <w:t xml:space="preserve">. </w:t>
      </w:r>
    </w:p>
    <w:p w14:paraId="01A50080" w14:textId="77777777" w:rsidR="0051243C" w:rsidRDefault="00D22946">
      <w:pPr>
        <w:spacing w:after="0" w:line="259" w:lineRule="auto"/>
        <w:ind w:left="1419" w:firstLine="0"/>
        <w:jc w:val="left"/>
      </w:pPr>
      <w:r>
        <w:t xml:space="preserve"> </w:t>
      </w:r>
    </w:p>
    <w:p w14:paraId="3210F203" w14:textId="77777777" w:rsidR="0051243C" w:rsidRDefault="00D22946">
      <w:pPr>
        <w:ind w:left="1297" w:right="4"/>
      </w:pPr>
      <w:r>
        <w:t xml:space="preserve">If a young person (under 18 years) makes an allegation of abuse to you: </w:t>
      </w:r>
    </w:p>
    <w:p w14:paraId="4F2129D1" w14:textId="77777777" w:rsidR="0051243C" w:rsidRDefault="00D22946">
      <w:pPr>
        <w:spacing w:after="0" w:line="259" w:lineRule="auto"/>
        <w:ind w:left="566" w:firstLine="0"/>
        <w:jc w:val="left"/>
      </w:pPr>
      <w:r>
        <w:t xml:space="preserve"> </w:t>
      </w:r>
    </w:p>
    <w:p w14:paraId="464E1C44" w14:textId="77777777" w:rsidR="0051243C" w:rsidRDefault="00D22946">
      <w:pPr>
        <w:tabs>
          <w:tab w:val="center" w:pos="566"/>
          <w:tab w:val="center" w:pos="1874"/>
        </w:tabs>
        <w:spacing w:after="5"/>
        <w:ind w:left="0" w:firstLine="0"/>
        <w:jc w:val="left"/>
      </w:pPr>
      <w:r>
        <w:rPr>
          <w:sz w:val="22"/>
        </w:rPr>
        <w:tab/>
      </w:r>
      <w:r>
        <w:rPr>
          <w:b/>
        </w:rPr>
        <w:t xml:space="preserve"> </w:t>
      </w:r>
      <w:r>
        <w:rPr>
          <w:b/>
        </w:rPr>
        <w:tab/>
        <w:t>You should:</w:t>
      </w:r>
      <w:r>
        <w:t xml:space="preserve"> </w:t>
      </w:r>
    </w:p>
    <w:p w14:paraId="3D9F3D10" w14:textId="77777777" w:rsidR="0051243C" w:rsidRDefault="00D22946">
      <w:pPr>
        <w:spacing w:after="12" w:line="259" w:lineRule="auto"/>
        <w:ind w:left="566" w:firstLine="0"/>
        <w:jc w:val="left"/>
      </w:pPr>
      <w:r>
        <w:t xml:space="preserve"> </w:t>
      </w:r>
    </w:p>
    <w:p w14:paraId="20F658EB" w14:textId="77777777" w:rsidR="0051243C" w:rsidRDefault="00D22946">
      <w:pPr>
        <w:ind w:left="1297" w:right="4"/>
      </w:pPr>
      <w:r>
        <w:rPr>
          <w:rFonts w:ascii="Times New Roman" w:eastAsia="Times New Roman" w:hAnsi="Times New Roman" w:cs="Times New Roman"/>
        </w:rPr>
        <w:t>▪</w:t>
      </w:r>
      <w:r>
        <w:rPr>
          <w:rFonts w:ascii="Arial" w:eastAsia="Arial" w:hAnsi="Arial" w:cs="Arial"/>
        </w:rPr>
        <w:t xml:space="preserve"> </w:t>
      </w:r>
      <w:r>
        <w:t>Listen. Do not interrupt.</w:t>
      </w:r>
      <w:r>
        <w:rPr>
          <w:rFonts w:ascii="Times New Roman" w:eastAsia="Times New Roman" w:hAnsi="Times New Roman" w:cs="Times New Roman"/>
        </w:rPr>
        <w:t xml:space="preserve"> </w:t>
      </w:r>
    </w:p>
    <w:p w14:paraId="25BDFB80" w14:textId="77777777" w:rsidR="0051243C" w:rsidRDefault="00D22946">
      <w:pPr>
        <w:spacing w:after="13" w:line="259" w:lineRule="auto"/>
        <w:ind w:left="1287" w:firstLine="0"/>
        <w:jc w:val="left"/>
      </w:pPr>
      <w:r>
        <w:t xml:space="preserve"> </w:t>
      </w:r>
    </w:p>
    <w:p w14:paraId="046625F6" w14:textId="77777777" w:rsidR="0051243C" w:rsidRDefault="00D22946">
      <w:pPr>
        <w:ind w:left="1467" w:right="776" w:hanging="180"/>
      </w:pPr>
      <w:r>
        <w:rPr>
          <w:rFonts w:ascii="Times New Roman" w:eastAsia="Times New Roman" w:hAnsi="Times New Roman" w:cs="Times New Roman"/>
        </w:rPr>
        <w:t>▪</w:t>
      </w:r>
      <w:r>
        <w:rPr>
          <w:rFonts w:ascii="Arial" w:eastAsia="Arial" w:hAnsi="Arial" w:cs="Arial"/>
        </w:rPr>
        <w:t xml:space="preserve"> </w:t>
      </w:r>
      <w:r>
        <w:t xml:space="preserve">You MUST NOT promise the child that you will keep the matter confidential.  Explain to the child that you </w:t>
      </w:r>
      <w:proofErr w:type="gramStart"/>
      <w:r>
        <w:t>have to</w:t>
      </w:r>
      <w:proofErr w:type="gramEnd"/>
      <w:r>
        <w:t xml:space="preserve"> report the matter to the Designated Safeguarding Officer, as this is your legal duty.</w:t>
      </w:r>
      <w:r>
        <w:rPr>
          <w:rFonts w:ascii="Times New Roman" w:eastAsia="Times New Roman" w:hAnsi="Times New Roman" w:cs="Times New Roman"/>
        </w:rPr>
        <w:t xml:space="preserve"> </w:t>
      </w:r>
    </w:p>
    <w:p w14:paraId="5DCAF448" w14:textId="77777777" w:rsidR="0051243C" w:rsidRDefault="00D22946">
      <w:pPr>
        <w:spacing w:after="13" w:line="259" w:lineRule="auto"/>
        <w:ind w:left="566" w:firstLine="0"/>
        <w:jc w:val="left"/>
      </w:pPr>
      <w:r>
        <w:t xml:space="preserve"> </w:t>
      </w:r>
    </w:p>
    <w:p w14:paraId="4E0A448C" w14:textId="77777777" w:rsidR="0051243C" w:rsidRDefault="00D22946">
      <w:pPr>
        <w:ind w:left="1467" w:right="4" w:hanging="180"/>
      </w:pPr>
      <w:r>
        <w:rPr>
          <w:rFonts w:ascii="Times New Roman" w:eastAsia="Times New Roman" w:hAnsi="Times New Roman" w:cs="Times New Roman"/>
        </w:rPr>
        <w:t>▪</w:t>
      </w:r>
      <w:r>
        <w:rPr>
          <w:rFonts w:ascii="Arial" w:eastAsia="Arial" w:hAnsi="Arial" w:cs="Arial"/>
        </w:rPr>
        <w:t xml:space="preserve"> </w:t>
      </w:r>
      <w:r>
        <w:t>Once the child has finished speaking, it may be necessary to ask questions for    clarification.</w:t>
      </w:r>
      <w:r>
        <w:rPr>
          <w:rFonts w:ascii="Times New Roman" w:eastAsia="Times New Roman" w:hAnsi="Times New Roman" w:cs="Times New Roman"/>
        </w:rPr>
        <w:t xml:space="preserve"> </w:t>
      </w:r>
    </w:p>
    <w:p w14:paraId="7AF49941" w14:textId="77777777" w:rsidR="0051243C" w:rsidRDefault="00D22946">
      <w:pPr>
        <w:spacing w:after="13" w:line="259" w:lineRule="auto"/>
        <w:ind w:left="566" w:firstLine="0"/>
        <w:jc w:val="left"/>
      </w:pPr>
      <w:r>
        <w:t xml:space="preserve"> </w:t>
      </w:r>
    </w:p>
    <w:p w14:paraId="14A8501F" w14:textId="77777777" w:rsidR="0051243C" w:rsidRDefault="00D22946">
      <w:pPr>
        <w:ind w:left="1467" w:right="405" w:hanging="180"/>
      </w:pPr>
      <w:r>
        <w:rPr>
          <w:rFonts w:ascii="Times New Roman" w:eastAsia="Times New Roman" w:hAnsi="Times New Roman" w:cs="Times New Roman"/>
        </w:rPr>
        <w:t>▪</w:t>
      </w:r>
      <w:r>
        <w:rPr>
          <w:rFonts w:ascii="Arial" w:eastAsia="Arial" w:hAnsi="Arial" w:cs="Arial"/>
        </w:rPr>
        <w:t xml:space="preserve"> </w:t>
      </w:r>
      <w:r>
        <w:t xml:space="preserve">Only ask questions if you are still unsure whether this is a Safeguarding issue.  You are not </w:t>
      </w:r>
      <w:proofErr w:type="gramStart"/>
      <w:r>
        <w:t>conducting an investigation</w:t>
      </w:r>
      <w:proofErr w:type="gramEnd"/>
      <w:r>
        <w:t>; you are simply establishing the key facts.</w:t>
      </w:r>
      <w:r>
        <w:rPr>
          <w:rFonts w:ascii="Times New Roman" w:eastAsia="Times New Roman" w:hAnsi="Times New Roman" w:cs="Times New Roman"/>
        </w:rPr>
        <w:t xml:space="preserve"> </w:t>
      </w:r>
    </w:p>
    <w:p w14:paraId="18167255" w14:textId="77777777" w:rsidR="0051243C" w:rsidRDefault="00D22946">
      <w:pPr>
        <w:spacing w:after="13" w:line="259" w:lineRule="auto"/>
        <w:ind w:left="566" w:firstLine="0"/>
        <w:jc w:val="left"/>
      </w:pPr>
      <w:r>
        <w:t xml:space="preserve"> </w:t>
      </w:r>
    </w:p>
    <w:p w14:paraId="302CDBC8" w14:textId="77777777" w:rsidR="0051243C" w:rsidRDefault="00D22946">
      <w:pPr>
        <w:ind w:left="1467" w:right="302" w:hanging="180"/>
      </w:pPr>
      <w:r>
        <w:rPr>
          <w:rFonts w:ascii="Times New Roman" w:eastAsia="Times New Roman" w:hAnsi="Times New Roman" w:cs="Times New Roman"/>
        </w:rPr>
        <w:t>▪</w:t>
      </w:r>
      <w:r>
        <w:rPr>
          <w:rFonts w:ascii="Arial" w:eastAsia="Arial" w:hAnsi="Arial" w:cs="Arial"/>
        </w:rPr>
        <w:t xml:space="preserve"> </w:t>
      </w:r>
      <w:r>
        <w:t xml:space="preserve">Only ask simple, open, non-leading questions.  E.g. if a child tells you they have been hurt at home, ask “How did you get hurt”, rather than “Did someone hit you?” </w:t>
      </w:r>
      <w:r>
        <w:rPr>
          <w:rFonts w:ascii="Times New Roman" w:eastAsia="Times New Roman" w:hAnsi="Times New Roman" w:cs="Times New Roman"/>
        </w:rPr>
        <w:t xml:space="preserve"> </w:t>
      </w:r>
    </w:p>
    <w:p w14:paraId="43F84446" w14:textId="77777777" w:rsidR="0051243C" w:rsidRDefault="00D22946">
      <w:pPr>
        <w:spacing w:after="13" w:line="259" w:lineRule="auto"/>
        <w:ind w:left="566" w:firstLine="0"/>
        <w:jc w:val="left"/>
      </w:pPr>
      <w:r>
        <w:t xml:space="preserve"> </w:t>
      </w:r>
    </w:p>
    <w:p w14:paraId="2660093F" w14:textId="77777777" w:rsidR="0051243C" w:rsidRDefault="00D22946">
      <w:pPr>
        <w:ind w:left="1467" w:right="4" w:hanging="180"/>
      </w:pPr>
      <w:r>
        <w:rPr>
          <w:rFonts w:ascii="Times New Roman" w:eastAsia="Times New Roman" w:hAnsi="Times New Roman" w:cs="Times New Roman"/>
        </w:rPr>
        <w:t>▪</w:t>
      </w:r>
      <w:r>
        <w:rPr>
          <w:rFonts w:ascii="Arial" w:eastAsia="Arial" w:hAnsi="Arial" w:cs="Arial"/>
        </w:rPr>
        <w:t xml:space="preserve"> </w:t>
      </w:r>
      <w:r>
        <w:t>Once you know you are concerned enough to raise the matter with the Safeguarding Officer, don’t ask any more questions.</w:t>
      </w:r>
      <w:r>
        <w:rPr>
          <w:rFonts w:ascii="Times New Roman" w:eastAsia="Times New Roman" w:hAnsi="Times New Roman" w:cs="Times New Roman"/>
        </w:rPr>
        <w:t xml:space="preserve"> </w:t>
      </w:r>
    </w:p>
    <w:p w14:paraId="4D4F8B3B" w14:textId="77777777" w:rsidR="0051243C" w:rsidRDefault="00D22946">
      <w:pPr>
        <w:spacing w:after="14" w:line="259" w:lineRule="auto"/>
        <w:ind w:left="1467" w:firstLine="0"/>
        <w:jc w:val="left"/>
      </w:pPr>
      <w:r>
        <w:t xml:space="preserve"> </w:t>
      </w:r>
    </w:p>
    <w:p w14:paraId="7F9D2C00" w14:textId="77777777" w:rsidR="0051243C" w:rsidRDefault="00D22946">
      <w:pPr>
        <w:ind w:left="1467" w:right="357" w:hanging="180"/>
      </w:pPr>
      <w:r>
        <w:rPr>
          <w:rFonts w:ascii="Times New Roman" w:eastAsia="Times New Roman" w:hAnsi="Times New Roman" w:cs="Times New Roman"/>
        </w:rPr>
        <w:t>▪</w:t>
      </w:r>
      <w:r>
        <w:rPr>
          <w:rFonts w:ascii="Arial" w:eastAsia="Arial" w:hAnsi="Arial" w:cs="Arial"/>
        </w:rPr>
        <w:t xml:space="preserve"> </w:t>
      </w:r>
      <w:r>
        <w:t xml:space="preserve">Write down what has been said immediately afterwards in words used by the child and yourself to the best of your memory. </w:t>
      </w:r>
      <w:r>
        <w:rPr>
          <w:rFonts w:ascii="Times New Roman" w:eastAsia="Times New Roman" w:hAnsi="Times New Roman" w:cs="Times New Roman"/>
        </w:rPr>
        <w:t xml:space="preserve"> </w:t>
      </w:r>
    </w:p>
    <w:p w14:paraId="4BADE679" w14:textId="77777777" w:rsidR="0051243C" w:rsidRDefault="00D22946">
      <w:pPr>
        <w:spacing w:after="13" w:line="259" w:lineRule="auto"/>
        <w:ind w:left="1467" w:firstLine="0"/>
        <w:jc w:val="left"/>
      </w:pPr>
      <w:r>
        <w:t xml:space="preserve"> </w:t>
      </w:r>
    </w:p>
    <w:p w14:paraId="696F8E24" w14:textId="77777777" w:rsidR="0051243C" w:rsidRDefault="00D22946">
      <w:pPr>
        <w:ind w:left="1467" w:right="771" w:hanging="180"/>
      </w:pPr>
      <w:r>
        <w:rPr>
          <w:rFonts w:ascii="Times New Roman" w:eastAsia="Times New Roman" w:hAnsi="Times New Roman" w:cs="Times New Roman"/>
        </w:rPr>
        <w:t>▪</w:t>
      </w:r>
      <w:r>
        <w:rPr>
          <w:rFonts w:ascii="Arial" w:eastAsia="Arial" w:hAnsi="Arial" w:cs="Arial"/>
        </w:rPr>
        <w:t xml:space="preserve"> </w:t>
      </w:r>
      <w:r>
        <w:t>Note anything about the child which is connected i.e. any visible injuries including the position and description, the demeanour of the child i.e. crying, withdrawn.  These should also be recorded immediately afterwards.</w:t>
      </w:r>
      <w:r>
        <w:rPr>
          <w:rFonts w:ascii="Times New Roman" w:eastAsia="Times New Roman" w:hAnsi="Times New Roman" w:cs="Times New Roman"/>
        </w:rPr>
        <w:t xml:space="preserve"> </w:t>
      </w:r>
    </w:p>
    <w:p w14:paraId="77ACE147" w14:textId="77777777" w:rsidR="0051243C" w:rsidRDefault="00D22946">
      <w:pPr>
        <w:spacing w:after="13" w:line="259" w:lineRule="auto"/>
        <w:ind w:left="1467" w:firstLine="0"/>
        <w:jc w:val="left"/>
      </w:pPr>
      <w:r>
        <w:t xml:space="preserve"> </w:t>
      </w:r>
    </w:p>
    <w:p w14:paraId="3E4B57B4" w14:textId="77777777" w:rsidR="0051243C" w:rsidRDefault="00D22946">
      <w:pPr>
        <w:ind w:left="1467" w:right="355" w:hanging="180"/>
      </w:pPr>
      <w:r>
        <w:rPr>
          <w:rFonts w:ascii="Times New Roman" w:eastAsia="Times New Roman" w:hAnsi="Times New Roman" w:cs="Times New Roman"/>
        </w:rPr>
        <w:t>▪</w:t>
      </w:r>
      <w:r>
        <w:rPr>
          <w:rFonts w:ascii="Arial" w:eastAsia="Arial" w:hAnsi="Arial" w:cs="Arial"/>
        </w:rPr>
        <w:t xml:space="preserve"> </w:t>
      </w:r>
      <w:r>
        <w:t>The matter should be immediately reported to a Designated Safeguarding Officer, and all records taken should be handed over at this time.</w:t>
      </w:r>
      <w:r>
        <w:rPr>
          <w:rFonts w:ascii="Times New Roman" w:eastAsia="Times New Roman" w:hAnsi="Times New Roman" w:cs="Times New Roman"/>
        </w:rPr>
        <w:t xml:space="preserve"> </w:t>
      </w:r>
    </w:p>
    <w:p w14:paraId="6B70786B" w14:textId="77777777" w:rsidR="0051243C" w:rsidRDefault="00D22946">
      <w:pPr>
        <w:spacing w:after="13" w:line="259" w:lineRule="auto"/>
        <w:ind w:left="1287" w:firstLine="0"/>
        <w:jc w:val="left"/>
      </w:pPr>
      <w:r>
        <w:t xml:space="preserve"> </w:t>
      </w:r>
    </w:p>
    <w:p w14:paraId="54C88D84" w14:textId="77777777" w:rsidR="0051243C" w:rsidRDefault="00D22946">
      <w:pPr>
        <w:ind w:left="1297" w:right="4"/>
      </w:pPr>
      <w:r>
        <w:rPr>
          <w:rFonts w:ascii="Times New Roman" w:eastAsia="Times New Roman" w:hAnsi="Times New Roman" w:cs="Times New Roman"/>
        </w:rPr>
        <w:t>▪</w:t>
      </w:r>
      <w:r>
        <w:rPr>
          <w:rFonts w:ascii="Arial" w:eastAsia="Arial" w:hAnsi="Arial" w:cs="Arial"/>
        </w:rPr>
        <w:t xml:space="preserve"> </w:t>
      </w:r>
      <w:r>
        <w:t>If in doubt seek advice from a Designated Safeguarding Officer.</w:t>
      </w:r>
      <w:r>
        <w:rPr>
          <w:rFonts w:ascii="Times New Roman" w:eastAsia="Times New Roman" w:hAnsi="Times New Roman" w:cs="Times New Roman"/>
        </w:rPr>
        <w:t xml:space="preserve"> </w:t>
      </w:r>
    </w:p>
    <w:p w14:paraId="2CE9E97B" w14:textId="77777777" w:rsidR="0051243C" w:rsidRDefault="00D22946">
      <w:pPr>
        <w:spacing w:after="13" w:line="259" w:lineRule="auto"/>
        <w:ind w:left="1467" w:firstLine="0"/>
        <w:jc w:val="left"/>
      </w:pPr>
      <w:r>
        <w:t xml:space="preserve"> </w:t>
      </w:r>
    </w:p>
    <w:p w14:paraId="24AED612" w14:textId="77777777" w:rsidR="0051243C" w:rsidRDefault="00D22946">
      <w:pPr>
        <w:spacing w:after="5"/>
        <w:ind w:left="1467" w:right="777" w:hanging="180"/>
      </w:pPr>
      <w:r>
        <w:rPr>
          <w:rFonts w:ascii="Times New Roman" w:eastAsia="Times New Roman" w:hAnsi="Times New Roman" w:cs="Times New Roman"/>
        </w:rPr>
        <w:t>▪</w:t>
      </w:r>
      <w:r>
        <w:rPr>
          <w:rFonts w:ascii="Arial" w:eastAsia="Arial" w:hAnsi="Arial" w:cs="Arial"/>
        </w:rPr>
        <w:t xml:space="preserve"> </w:t>
      </w:r>
      <w:r>
        <w:t>The Designated Safeguarding Officer will make a judgement as to whether a referral to Children’s Services is appropriate.  If there is doubt, then advice must be sought from Children’s Services.</w:t>
      </w:r>
      <w:r>
        <w:rPr>
          <w:rFonts w:ascii="Times New Roman" w:eastAsia="Times New Roman" w:hAnsi="Times New Roman" w:cs="Times New Roman"/>
        </w:rPr>
        <w:t xml:space="preserve"> </w:t>
      </w:r>
    </w:p>
    <w:p w14:paraId="625747D4" w14:textId="77777777" w:rsidR="0051243C" w:rsidRDefault="00D22946">
      <w:pPr>
        <w:spacing w:after="0" w:line="259" w:lineRule="auto"/>
        <w:ind w:left="1467" w:firstLine="0"/>
        <w:jc w:val="left"/>
      </w:pPr>
      <w:r>
        <w:lastRenderedPageBreak/>
        <w:t xml:space="preserve"> </w:t>
      </w:r>
    </w:p>
    <w:p w14:paraId="496B814F" w14:textId="77777777" w:rsidR="0051243C" w:rsidRDefault="00D22946">
      <w:pPr>
        <w:ind w:left="1467" w:right="393" w:hanging="180"/>
      </w:pPr>
      <w:r>
        <w:rPr>
          <w:rFonts w:ascii="Times New Roman" w:eastAsia="Times New Roman" w:hAnsi="Times New Roman" w:cs="Times New Roman"/>
        </w:rPr>
        <w:t>▪</w:t>
      </w:r>
      <w:r>
        <w:rPr>
          <w:rFonts w:ascii="Arial" w:eastAsia="Arial" w:hAnsi="Arial" w:cs="Arial"/>
        </w:rPr>
        <w:t xml:space="preserve"> </w:t>
      </w:r>
      <w:r>
        <w:t>Refer to the Principal with Responsibility for Safeguarding if you are unhappy with the decision made.</w:t>
      </w:r>
      <w:r>
        <w:rPr>
          <w:rFonts w:ascii="Times New Roman" w:eastAsia="Times New Roman" w:hAnsi="Times New Roman" w:cs="Times New Roman"/>
        </w:rPr>
        <w:t xml:space="preserve"> </w:t>
      </w:r>
    </w:p>
    <w:p w14:paraId="3C4C7FC1" w14:textId="77777777" w:rsidR="0051243C" w:rsidRDefault="00D22946">
      <w:pPr>
        <w:spacing w:after="0" w:line="259" w:lineRule="auto"/>
        <w:ind w:left="566" w:firstLine="0"/>
        <w:jc w:val="left"/>
      </w:pPr>
      <w:r>
        <w:t xml:space="preserve"> </w:t>
      </w:r>
    </w:p>
    <w:p w14:paraId="5DCDD099" w14:textId="77777777" w:rsidR="0051243C" w:rsidRDefault="00D22946">
      <w:pPr>
        <w:spacing w:after="0" w:line="259" w:lineRule="auto"/>
        <w:ind w:left="1275" w:firstLine="0"/>
        <w:jc w:val="left"/>
      </w:pPr>
      <w:r>
        <w:rPr>
          <w:b/>
        </w:rPr>
        <w:t xml:space="preserve"> </w:t>
      </w:r>
    </w:p>
    <w:p w14:paraId="3BC87458" w14:textId="77777777" w:rsidR="0051243C" w:rsidRDefault="00D22946">
      <w:pPr>
        <w:spacing w:after="0" w:line="259" w:lineRule="auto"/>
        <w:ind w:left="1275" w:firstLine="0"/>
        <w:jc w:val="left"/>
      </w:pPr>
      <w:r>
        <w:rPr>
          <w:b/>
        </w:rPr>
        <w:t xml:space="preserve"> </w:t>
      </w:r>
    </w:p>
    <w:p w14:paraId="142429FD" w14:textId="77777777" w:rsidR="0051243C" w:rsidRDefault="00D22946">
      <w:pPr>
        <w:spacing w:after="0" w:line="259" w:lineRule="auto"/>
        <w:ind w:left="1275" w:firstLine="0"/>
        <w:jc w:val="left"/>
      </w:pPr>
      <w:r>
        <w:rPr>
          <w:b/>
        </w:rPr>
        <w:t xml:space="preserve"> </w:t>
      </w:r>
    </w:p>
    <w:p w14:paraId="4A6B9677" w14:textId="77777777" w:rsidR="0051243C" w:rsidRDefault="00D22946">
      <w:pPr>
        <w:spacing w:after="0" w:line="259" w:lineRule="auto"/>
        <w:ind w:left="1275" w:firstLine="0"/>
        <w:jc w:val="left"/>
      </w:pPr>
      <w:r>
        <w:rPr>
          <w:b/>
        </w:rPr>
        <w:t xml:space="preserve"> </w:t>
      </w:r>
    </w:p>
    <w:p w14:paraId="1C783EFB" w14:textId="77777777" w:rsidR="0051243C" w:rsidRDefault="00D22946">
      <w:pPr>
        <w:spacing w:after="5"/>
        <w:ind w:left="1285" w:right="302"/>
        <w:jc w:val="left"/>
      </w:pPr>
      <w:r>
        <w:rPr>
          <w:b/>
        </w:rPr>
        <w:t xml:space="preserve">PLEASE NOTE: </w:t>
      </w:r>
    </w:p>
    <w:p w14:paraId="4C14DE4D" w14:textId="77777777" w:rsidR="0051243C" w:rsidRDefault="00D22946">
      <w:pPr>
        <w:spacing w:after="0" w:line="259" w:lineRule="auto"/>
        <w:ind w:left="566" w:firstLine="0"/>
        <w:jc w:val="left"/>
      </w:pPr>
      <w:r>
        <w:rPr>
          <w:b/>
        </w:rPr>
        <w:t xml:space="preserve"> </w:t>
      </w:r>
    </w:p>
    <w:p w14:paraId="57A115E0" w14:textId="77777777" w:rsidR="0051243C" w:rsidRDefault="00D22946">
      <w:pPr>
        <w:spacing w:after="5"/>
        <w:ind w:left="1285" w:right="302"/>
        <w:jc w:val="left"/>
      </w:pPr>
      <w:r>
        <w:rPr>
          <w:b/>
        </w:rPr>
        <w:t>If the student is distressed and you are unable to stay with them:</w:t>
      </w:r>
      <w:r>
        <w:t xml:space="preserve"> </w:t>
      </w:r>
    </w:p>
    <w:p w14:paraId="59D10D69" w14:textId="77777777" w:rsidR="0051243C" w:rsidRDefault="00D22946">
      <w:pPr>
        <w:spacing w:after="13" w:line="259" w:lineRule="auto"/>
        <w:ind w:left="566" w:firstLine="0"/>
        <w:jc w:val="left"/>
      </w:pPr>
      <w:r>
        <w:t xml:space="preserve"> </w:t>
      </w:r>
    </w:p>
    <w:p w14:paraId="43FC6995" w14:textId="77777777" w:rsidR="0051243C" w:rsidRDefault="00D22946">
      <w:pPr>
        <w:ind w:left="1467" w:right="4" w:hanging="180"/>
      </w:pPr>
      <w:r>
        <w:rPr>
          <w:rFonts w:ascii="Times New Roman" w:eastAsia="Times New Roman" w:hAnsi="Times New Roman" w:cs="Times New Roman"/>
        </w:rPr>
        <w:t>▪</w:t>
      </w:r>
      <w:r>
        <w:rPr>
          <w:rFonts w:ascii="Arial" w:eastAsia="Arial" w:hAnsi="Arial" w:cs="Arial"/>
        </w:rPr>
        <w:t xml:space="preserve"> </w:t>
      </w:r>
      <w:r>
        <w:t>Contact a Colleague to stay with the child, until a Designated Safeguarding Officer arrives.</w:t>
      </w:r>
      <w:r>
        <w:rPr>
          <w:rFonts w:ascii="Times New Roman" w:eastAsia="Times New Roman" w:hAnsi="Times New Roman" w:cs="Times New Roman"/>
        </w:rPr>
        <w:t xml:space="preserve"> </w:t>
      </w:r>
    </w:p>
    <w:p w14:paraId="456B5D4F" w14:textId="77777777" w:rsidR="0051243C" w:rsidRDefault="00D22946">
      <w:pPr>
        <w:spacing w:after="0" w:line="259" w:lineRule="auto"/>
        <w:ind w:left="566" w:firstLine="0"/>
        <w:jc w:val="left"/>
      </w:pPr>
      <w:r>
        <w:t xml:space="preserve"> </w:t>
      </w:r>
    </w:p>
    <w:p w14:paraId="42E773EB" w14:textId="77777777" w:rsidR="0051243C" w:rsidRDefault="00D22946">
      <w:pPr>
        <w:spacing w:after="5"/>
        <w:ind w:left="1297" w:right="302"/>
        <w:jc w:val="left"/>
      </w:pPr>
      <w:r>
        <w:rPr>
          <w:b/>
        </w:rPr>
        <w:t xml:space="preserve">Procedure for dealing with an incident that arises on an off-site visit/activity (including work placements and/or </w:t>
      </w:r>
      <w:proofErr w:type="gramStart"/>
      <w:r>
        <w:rPr>
          <w:b/>
        </w:rPr>
        <w:t>work based</w:t>
      </w:r>
      <w:proofErr w:type="gramEnd"/>
      <w:r>
        <w:rPr>
          <w:b/>
        </w:rPr>
        <w:t xml:space="preserve"> activities) </w:t>
      </w:r>
    </w:p>
    <w:p w14:paraId="4456DE81" w14:textId="77777777" w:rsidR="0051243C" w:rsidRDefault="00D22946">
      <w:pPr>
        <w:spacing w:after="13" w:line="259" w:lineRule="auto"/>
        <w:ind w:left="566" w:firstLine="0"/>
        <w:jc w:val="left"/>
      </w:pPr>
      <w:r>
        <w:t xml:space="preserve"> </w:t>
      </w:r>
    </w:p>
    <w:p w14:paraId="53A2D66D" w14:textId="77777777" w:rsidR="0051243C" w:rsidRDefault="00D22946">
      <w:pPr>
        <w:spacing w:after="0"/>
        <w:ind w:left="1647" w:right="767" w:hanging="360"/>
      </w:pPr>
      <w:r>
        <w:rPr>
          <w:rFonts w:ascii="Times New Roman" w:eastAsia="Times New Roman" w:hAnsi="Times New Roman" w:cs="Times New Roman"/>
        </w:rPr>
        <w:t>▪</w:t>
      </w:r>
      <w:r>
        <w:rPr>
          <w:rFonts w:ascii="Arial" w:eastAsia="Arial" w:hAnsi="Arial" w:cs="Arial"/>
        </w:rPr>
        <w:t xml:space="preserve"> </w:t>
      </w:r>
      <w:r>
        <w:t xml:space="preserve">When the alleged abuser and person abused are both members of an off-site visit/activity, the primary consideration is the initial protection of the child.  Action to ensure this should be taken by the member of staff in charge of the visit.  Once there is no immediate risk of further abuse then a more considered approach can be taken.  </w:t>
      </w:r>
      <w:r>
        <w:rPr>
          <w:rFonts w:ascii="Times New Roman" w:eastAsia="Times New Roman" w:hAnsi="Times New Roman" w:cs="Times New Roman"/>
        </w:rPr>
        <w:t xml:space="preserve"> </w:t>
      </w:r>
    </w:p>
    <w:p w14:paraId="2908EC17" w14:textId="77777777" w:rsidR="0051243C" w:rsidRDefault="00D22946">
      <w:pPr>
        <w:spacing w:after="13" w:line="259" w:lineRule="auto"/>
        <w:ind w:left="1287" w:firstLine="0"/>
        <w:jc w:val="left"/>
      </w:pPr>
      <w:r>
        <w:t xml:space="preserve"> </w:t>
      </w:r>
    </w:p>
    <w:p w14:paraId="5655F5B0" w14:textId="77777777" w:rsidR="0051243C" w:rsidRDefault="00D22946">
      <w:pPr>
        <w:spacing w:after="0"/>
        <w:ind w:left="1647" w:right="770" w:hanging="360"/>
      </w:pPr>
      <w:r>
        <w:rPr>
          <w:rFonts w:ascii="Times New Roman" w:eastAsia="Times New Roman" w:hAnsi="Times New Roman" w:cs="Times New Roman"/>
        </w:rPr>
        <w:t>▪</w:t>
      </w:r>
      <w:r>
        <w:rPr>
          <w:rFonts w:ascii="Arial" w:eastAsia="Arial" w:hAnsi="Arial" w:cs="Arial"/>
        </w:rPr>
        <w:t xml:space="preserve"> </w:t>
      </w:r>
      <w:r>
        <w:t xml:space="preserve">It is also important to note that all criminal offences need to be reported. (Phone 999 for emergencies/ 101 for non-emergencies) If an offence is thought to have been committed, staff should contact local police in the first instance, especially when the alleged abuser is a member of the local population.  </w:t>
      </w:r>
      <w:r>
        <w:rPr>
          <w:rFonts w:ascii="Times New Roman" w:eastAsia="Times New Roman" w:hAnsi="Times New Roman" w:cs="Times New Roman"/>
        </w:rPr>
        <w:t xml:space="preserve"> </w:t>
      </w:r>
    </w:p>
    <w:p w14:paraId="3ABF37C8" w14:textId="77777777" w:rsidR="0051243C" w:rsidRDefault="00D22946">
      <w:pPr>
        <w:spacing w:after="16" w:line="259" w:lineRule="auto"/>
        <w:ind w:left="1287" w:firstLine="0"/>
        <w:jc w:val="left"/>
      </w:pPr>
      <w:r>
        <w:t xml:space="preserve"> </w:t>
      </w:r>
    </w:p>
    <w:p w14:paraId="54CBBB23" w14:textId="77777777" w:rsidR="0051243C" w:rsidRDefault="00D22946">
      <w:pPr>
        <w:spacing w:after="0"/>
        <w:ind w:left="1647" w:right="771" w:hanging="360"/>
      </w:pPr>
      <w:r>
        <w:rPr>
          <w:rFonts w:ascii="Times New Roman" w:eastAsia="Times New Roman" w:hAnsi="Times New Roman" w:cs="Times New Roman"/>
        </w:rPr>
        <w:t>▪</w:t>
      </w:r>
      <w:r>
        <w:rPr>
          <w:rFonts w:ascii="Arial" w:eastAsia="Arial" w:hAnsi="Arial" w:cs="Arial"/>
        </w:rPr>
        <w:t xml:space="preserve"> </w:t>
      </w:r>
      <w:r>
        <w:t xml:space="preserve">Careful consideration should be given to how best to inform the learner’s parent/carer, and whether any or </w:t>
      </w:r>
      <w:proofErr w:type="gramStart"/>
      <w:r>
        <w:t>all of</w:t>
      </w:r>
      <w:proofErr w:type="gramEnd"/>
      <w:r>
        <w:t xml:space="preserve"> the students should be returned home.  This will depend on the seriousness of the incident, the effect on the learners and the risk present.</w:t>
      </w:r>
      <w:r>
        <w:rPr>
          <w:rFonts w:ascii="Times New Roman" w:eastAsia="Times New Roman" w:hAnsi="Times New Roman" w:cs="Times New Roman"/>
        </w:rPr>
        <w:t xml:space="preserve"> </w:t>
      </w:r>
    </w:p>
    <w:p w14:paraId="26D7127F" w14:textId="77777777" w:rsidR="0051243C" w:rsidRDefault="00D22946">
      <w:pPr>
        <w:spacing w:after="13" w:line="259" w:lineRule="auto"/>
        <w:ind w:left="1287" w:firstLine="0"/>
        <w:jc w:val="left"/>
      </w:pPr>
      <w:r>
        <w:t xml:space="preserve"> </w:t>
      </w:r>
    </w:p>
    <w:p w14:paraId="23ED5161" w14:textId="77777777" w:rsidR="0051243C" w:rsidRDefault="00D22946">
      <w:pPr>
        <w:ind w:left="1647" w:right="775" w:hanging="360"/>
      </w:pPr>
      <w:r>
        <w:rPr>
          <w:rFonts w:ascii="Times New Roman" w:eastAsia="Times New Roman" w:hAnsi="Times New Roman" w:cs="Times New Roman"/>
        </w:rPr>
        <w:t>▪</w:t>
      </w:r>
      <w:r>
        <w:rPr>
          <w:rFonts w:ascii="Arial" w:eastAsia="Arial" w:hAnsi="Arial" w:cs="Arial"/>
        </w:rPr>
        <w:t xml:space="preserve"> </w:t>
      </w:r>
      <w:r>
        <w:t>When the allegation disclosed on an off-site visit relates to abuse of the student at their home, the standard procedures should be followed.  Staff should discuss the situation with the Designated Safeguarding Officer at the earliest opportunity.</w:t>
      </w:r>
      <w:r>
        <w:rPr>
          <w:rFonts w:ascii="Times New Roman" w:eastAsia="Times New Roman" w:hAnsi="Times New Roman" w:cs="Times New Roman"/>
        </w:rPr>
        <w:t xml:space="preserve"> </w:t>
      </w:r>
    </w:p>
    <w:p w14:paraId="6257B567" w14:textId="77777777" w:rsidR="0051243C" w:rsidRDefault="00D22946">
      <w:pPr>
        <w:spacing w:after="13" w:line="259" w:lineRule="auto"/>
        <w:ind w:left="1287" w:firstLine="0"/>
        <w:jc w:val="left"/>
      </w:pPr>
      <w:r>
        <w:t xml:space="preserve"> </w:t>
      </w:r>
    </w:p>
    <w:p w14:paraId="59D70EFA" w14:textId="77777777" w:rsidR="0051243C" w:rsidRDefault="00D22946">
      <w:pPr>
        <w:ind w:left="1647" w:right="775" w:hanging="360"/>
      </w:pPr>
      <w:r>
        <w:rPr>
          <w:rFonts w:ascii="Times New Roman" w:eastAsia="Times New Roman" w:hAnsi="Times New Roman" w:cs="Times New Roman"/>
        </w:rPr>
        <w:t>▪</w:t>
      </w:r>
      <w:r>
        <w:rPr>
          <w:rFonts w:ascii="Arial" w:eastAsia="Arial" w:hAnsi="Arial" w:cs="Arial"/>
        </w:rPr>
        <w:t xml:space="preserve"> </w:t>
      </w:r>
      <w:r>
        <w:t xml:space="preserve">Any safeguarding concerns or allegations that are raised in a placement or </w:t>
      </w:r>
      <w:proofErr w:type="gramStart"/>
      <w:r>
        <w:t>work based</w:t>
      </w:r>
      <w:proofErr w:type="gramEnd"/>
      <w:r>
        <w:t xml:space="preserve"> activity setting should be reported to the College immediately. The procedures in Section 7 should be followed.</w:t>
      </w:r>
      <w:r>
        <w:rPr>
          <w:rFonts w:ascii="Times New Roman" w:eastAsia="Times New Roman" w:hAnsi="Times New Roman" w:cs="Times New Roman"/>
        </w:rPr>
        <w:t xml:space="preserve"> </w:t>
      </w:r>
    </w:p>
    <w:p w14:paraId="2A666F81" w14:textId="77777777" w:rsidR="0051243C" w:rsidRDefault="00D22946">
      <w:pPr>
        <w:spacing w:after="0" w:line="259" w:lineRule="auto"/>
        <w:ind w:left="566" w:firstLine="0"/>
        <w:jc w:val="left"/>
      </w:pPr>
      <w:r>
        <w:t xml:space="preserve"> </w:t>
      </w:r>
    </w:p>
    <w:p w14:paraId="36D063CF" w14:textId="77777777" w:rsidR="0051243C" w:rsidRDefault="00D22946">
      <w:pPr>
        <w:spacing w:after="5"/>
        <w:ind w:left="1285" w:right="302"/>
        <w:jc w:val="left"/>
      </w:pPr>
      <w:r>
        <w:rPr>
          <w:b/>
        </w:rPr>
        <w:t xml:space="preserve">Referring Cases </w:t>
      </w:r>
    </w:p>
    <w:p w14:paraId="7391BBA9" w14:textId="77777777" w:rsidR="0051243C" w:rsidRDefault="00D22946">
      <w:pPr>
        <w:spacing w:after="13" w:line="259" w:lineRule="auto"/>
        <w:ind w:left="1275" w:firstLine="0"/>
        <w:jc w:val="left"/>
      </w:pPr>
      <w:r>
        <w:rPr>
          <w:b/>
        </w:rPr>
        <w:t xml:space="preserve"> </w:t>
      </w:r>
    </w:p>
    <w:p w14:paraId="38D93CD4" w14:textId="77777777" w:rsidR="0051243C" w:rsidRDefault="00D22946">
      <w:pPr>
        <w:ind w:left="1700" w:right="4" w:hanging="425"/>
      </w:pPr>
      <w:r>
        <w:rPr>
          <w:rFonts w:ascii="Times New Roman" w:eastAsia="Times New Roman" w:hAnsi="Times New Roman" w:cs="Times New Roman"/>
        </w:rPr>
        <w:t>▪</w:t>
      </w:r>
      <w:r>
        <w:rPr>
          <w:rFonts w:ascii="Arial" w:eastAsia="Arial" w:hAnsi="Arial" w:cs="Arial"/>
        </w:rPr>
        <w:t xml:space="preserve"> </w:t>
      </w:r>
      <w:r>
        <w:t>Where child sexual exploitation, or the risk of it, is suspected, frontline practitioners should discuss the case with a safeguarding officer.</w:t>
      </w:r>
      <w:r>
        <w:rPr>
          <w:rFonts w:ascii="Times New Roman" w:eastAsia="Times New Roman" w:hAnsi="Times New Roman" w:cs="Times New Roman"/>
        </w:rPr>
        <w:t xml:space="preserve"> </w:t>
      </w:r>
    </w:p>
    <w:p w14:paraId="00FF635E" w14:textId="77777777" w:rsidR="0051243C" w:rsidRDefault="00D22946">
      <w:pPr>
        <w:spacing w:after="13" w:line="259" w:lineRule="auto"/>
        <w:ind w:left="566" w:firstLine="0"/>
        <w:jc w:val="left"/>
      </w:pPr>
      <w:r>
        <w:t xml:space="preserve"> </w:t>
      </w:r>
    </w:p>
    <w:p w14:paraId="6093B229" w14:textId="77777777" w:rsidR="0051243C" w:rsidRDefault="00D22946">
      <w:pPr>
        <w:ind w:left="1700" w:right="772" w:hanging="425"/>
      </w:pPr>
      <w:r>
        <w:rPr>
          <w:rFonts w:ascii="Times New Roman" w:eastAsia="Times New Roman" w:hAnsi="Times New Roman" w:cs="Times New Roman"/>
        </w:rPr>
        <w:lastRenderedPageBreak/>
        <w:t>▪</w:t>
      </w:r>
      <w:r>
        <w:rPr>
          <w:rFonts w:ascii="Arial" w:eastAsia="Arial" w:hAnsi="Arial" w:cs="Arial"/>
        </w:rPr>
        <w:t xml:space="preserve"> </w:t>
      </w:r>
      <w:r>
        <w:t>If after discussion there remain concerns, local safeguarding procedures should be triggered, including referral to children’s social care and the police, regardless of whether the victim is engaging with services or not.</w:t>
      </w:r>
      <w:r>
        <w:rPr>
          <w:rFonts w:ascii="Times New Roman" w:eastAsia="Times New Roman" w:hAnsi="Times New Roman" w:cs="Times New Roman"/>
        </w:rPr>
        <w:t xml:space="preserve"> </w:t>
      </w:r>
    </w:p>
    <w:p w14:paraId="1D26C4C3" w14:textId="77777777" w:rsidR="0051243C" w:rsidRDefault="00D22946">
      <w:pPr>
        <w:spacing w:after="13" w:line="259" w:lineRule="auto"/>
        <w:ind w:left="1287" w:firstLine="0"/>
        <w:jc w:val="left"/>
      </w:pPr>
      <w:r>
        <w:t xml:space="preserve"> </w:t>
      </w:r>
    </w:p>
    <w:p w14:paraId="73572110" w14:textId="77777777" w:rsidR="0051243C" w:rsidRDefault="00D22946">
      <w:pPr>
        <w:tabs>
          <w:tab w:val="center" w:pos="1317"/>
          <w:tab w:val="center" w:pos="4874"/>
        </w:tabs>
        <w:spacing w:after="5"/>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Any member of staff can make a referral to Children’s Social Care</w:t>
      </w:r>
      <w:r>
        <w:rPr>
          <w:rFonts w:ascii="Times New Roman" w:eastAsia="Times New Roman" w:hAnsi="Times New Roman" w:cs="Times New Roman"/>
        </w:rPr>
        <w:t xml:space="preserve"> </w:t>
      </w:r>
    </w:p>
    <w:p w14:paraId="709C53CD" w14:textId="77777777" w:rsidR="0051243C" w:rsidRDefault="00D22946">
      <w:pPr>
        <w:spacing w:after="0" w:line="259" w:lineRule="auto"/>
        <w:ind w:left="1287" w:firstLine="0"/>
        <w:jc w:val="left"/>
      </w:pPr>
      <w:r>
        <w:t xml:space="preserve"> </w:t>
      </w:r>
    </w:p>
    <w:p w14:paraId="3847DC61" w14:textId="423663D9" w:rsidR="0051243C" w:rsidRDefault="00D22946">
      <w:pPr>
        <w:spacing w:after="5"/>
        <w:ind w:left="544" w:right="694"/>
        <w:jc w:val="center"/>
      </w:pPr>
      <w:r>
        <w:rPr>
          <w:b/>
        </w:rPr>
        <w:t xml:space="preserve">Please see </w:t>
      </w:r>
      <w:r w:rsidR="005651FA">
        <w:rPr>
          <w:b/>
        </w:rPr>
        <w:t xml:space="preserve">the </w:t>
      </w:r>
      <w:r>
        <w:rPr>
          <w:b/>
        </w:rPr>
        <w:t>Appendices in Safeguarding Vulnerable Adults Policy for Cause for Concern forms</w:t>
      </w:r>
      <w:r w:rsidR="002216A4">
        <w:rPr>
          <w:b/>
        </w:rPr>
        <w:t>, Medicine</w:t>
      </w:r>
      <w:r w:rsidR="00EE32A2">
        <w:rPr>
          <w:b/>
        </w:rPr>
        <w:t xml:space="preserve">s in </w:t>
      </w:r>
      <w:r w:rsidR="00B66B9A">
        <w:rPr>
          <w:b/>
        </w:rPr>
        <w:t>College policy</w:t>
      </w:r>
      <w:r w:rsidR="00EE32A2">
        <w:rPr>
          <w:b/>
        </w:rPr>
        <w:t xml:space="preserve"> and Transport Protocols </w:t>
      </w:r>
      <w:r w:rsidR="002216A4">
        <w:rPr>
          <w:b/>
        </w:rPr>
        <w:t xml:space="preserve"> </w:t>
      </w:r>
    </w:p>
    <w:p w14:paraId="37DE4749" w14:textId="77777777" w:rsidR="0051243C" w:rsidRDefault="00D22946">
      <w:pPr>
        <w:spacing w:after="0" w:line="259" w:lineRule="auto"/>
        <w:ind w:left="566" w:firstLine="0"/>
        <w:jc w:val="left"/>
      </w:pPr>
      <w:r>
        <w:rPr>
          <w:b/>
        </w:rPr>
        <w:t xml:space="preserve"> </w:t>
      </w:r>
    </w:p>
    <w:p w14:paraId="65619163" w14:textId="77777777" w:rsidR="0051243C" w:rsidRDefault="00D22946">
      <w:pPr>
        <w:spacing w:after="0" w:line="259" w:lineRule="auto"/>
        <w:ind w:left="566" w:firstLine="0"/>
        <w:jc w:val="left"/>
      </w:pPr>
      <w:r>
        <w:rPr>
          <w:b/>
        </w:rPr>
        <w:t xml:space="preserve"> </w:t>
      </w:r>
    </w:p>
    <w:p w14:paraId="6B1362F2" w14:textId="77777777" w:rsidR="0051243C" w:rsidRDefault="00D22946">
      <w:pPr>
        <w:spacing w:after="0" w:line="259" w:lineRule="auto"/>
        <w:ind w:left="566" w:firstLine="0"/>
        <w:jc w:val="left"/>
      </w:pPr>
      <w:r>
        <w:t xml:space="preserve"> </w:t>
      </w:r>
    </w:p>
    <w:tbl>
      <w:tblPr>
        <w:tblStyle w:val="TableGrid"/>
        <w:tblW w:w="9115" w:type="dxa"/>
        <w:tblInd w:w="572" w:type="dxa"/>
        <w:tblCellMar>
          <w:top w:w="52" w:type="dxa"/>
          <w:left w:w="107" w:type="dxa"/>
          <w:right w:w="79" w:type="dxa"/>
        </w:tblCellMar>
        <w:tblLook w:val="04A0" w:firstRow="1" w:lastRow="0" w:firstColumn="1" w:lastColumn="0" w:noHBand="0" w:noVBand="1"/>
      </w:tblPr>
      <w:tblGrid>
        <w:gridCol w:w="2051"/>
        <w:gridCol w:w="1412"/>
        <w:gridCol w:w="1368"/>
        <w:gridCol w:w="1251"/>
        <w:gridCol w:w="3033"/>
      </w:tblGrid>
      <w:tr w:rsidR="0051243C" w14:paraId="1EE58D67" w14:textId="77777777">
        <w:trPr>
          <w:trHeight w:val="886"/>
        </w:trPr>
        <w:tc>
          <w:tcPr>
            <w:tcW w:w="20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C7D1E7" w14:textId="77777777" w:rsidR="0051243C" w:rsidRDefault="00D22946">
            <w:pPr>
              <w:spacing w:after="0" w:line="259" w:lineRule="auto"/>
              <w:ind w:left="0" w:firstLine="0"/>
              <w:jc w:val="left"/>
            </w:pPr>
            <w:r>
              <w:rPr>
                <w:b/>
              </w:rPr>
              <w:t xml:space="preserve">Completed By: </w:t>
            </w:r>
          </w:p>
        </w:tc>
        <w:tc>
          <w:tcPr>
            <w:tcW w:w="141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CC6BA6" w14:textId="77777777" w:rsidR="0051243C" w:rsidRDefault="00D22946">
            <w:pPr>
              <w:spacing w:after="0" w:line="259" w:lineRule="auto"/>
              <w:ind w:left="66" w:firstLine="0"/>
              <w:jc w:val="left"/>
            </w:pPr>
            <w:r>
              <w:rPr>
                <w:b/>
              </w:rPr>
              <w:t xml:space="preserve">Authorised by: </w:t>
            </w:r>
          </w:p>
        </w:tc>
        <w:tc>
          <w:tcPr>
            <w:tcW w:w="136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24AAC40" w14:textId="77777777" w:rsidR="0051243C" w:rsidRDefault="00D22946">
            <w:pPr>
              <w:spacing w:after="0" w:line="259" w:lineRule="auto"/>
              <w:ind w:left="1" w:firstLine="0"/>
              <w:jc w:val="left"/>
            </w:pPr>
            <w:r>
              <w:rPr>
                <w:b/>
              </w:rPr>
              <w:t xml:space="preserve">Date: </w:t>
            </w:r>
          </w:p>
        </w:tc>
        <w:tc>
          <w:tcPr>
            <w:tcW w:w="1251" w:type="dxa"/>
            <w:tcBorders>
              <w:top w:val="single" w:sz="4" w:space="0" w:color="000000"/>
              <w:left w:val="single" w:sz="4" w:space="0" w:color="000000"/>
              <w:bottom w:val="single" w:sz="4" w:space="0" w:color="000000"/>
              <w:right w:val="single" w:sz="4" w:space="0" w:color="000000"/>
            </w:tcBorders>
            <w:shd w:val="clear" w:color="auto" w:fill="BFBFBF"/>
          </w:tcPr>
          <w:p w14:paraId="45BEF123" w14:textId="77777777" w:rsidR="0051243C" w:rsidRDefault="00D22946">
            <w:pPr>
              <w:spacing w:after="0" w:line="259" w:lineRule="auto"/>
              <w:ind w:left="1" w:firstLine="0"/>
              <w:jc w:val="left"/>
            </w:pPr>
            <w:r>
              <w:rPr>
                <w:b/>
              </w:rPr>
              <w:t xml:space="preserve">Review </w:t>
            </w:r>
          </w:p>
          <w:p w14:paraId="4935960B" w14:textId="77777777" w:rsidR="0051243C" w:rsidRDefault="00D22946">
            <w:pPr>
              <w:spacing w:after="0" w:line="259" w:lineRule="auto"/>
              <w:ind w:left="1" w:firstLine="0"/>
              <w:jc w:val="left"/>
            </w:pPr>
            <w:r>
              <w:rPr>
                <w:b/>
              </w:rPr>
              <w:t xml:space="preserve">Date  </w:t>
            </w:r>
          </w:p>
          <w:p w14:paraId="27CA0508" w14:textId="77777777" w:rsidR="0051243C" w:rsidRDefault="00D22946">
            <w:pPr>
              <w:spacing w:after="0" w:line="259" w:lineRule="auto"/>
              <w:ind w:left="1" w:firstLine="0"/>
              <w:jc w:val="left"/>
            </w:pPr>
            <w:r>
              <w:rPr>
                <w:b/>
              </w:rPr>
              <w:t xml:space="preserve"> </w:t>
            </w:r>
          </w:p>
        </w:tc>
        <w:tc>
          <w:tcPr>
            <w:tcW w:w="3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2FC001" w14:textId="77777777" w:rsidR="0051243C" w:rsidRDefault="00D22946">
            <w:pPr>
              <w:spacing w:after="0" w:line="259" w:lineRule="auto"/>
              <w:ind w:left="1" w:firstLine="0"/>
              <w:jc w:val="left"/>
            </w:pPr>
            <w:r>
              <w:rPr>
                <w:b/>
              </w:rPr>
              <w:t xml:space="preserve">Approval by: </w:t>
            </w:r>
          </w:p>
        </w:tc>
      </w:tr>
      <w:tr w:rsidR="0051243C" w14:paraId="338883D0" w14:textId="77777777">
        <w:trPr>
          <w:trHeight w:val="1184"/>
        </w:trPr>
        <w:tc>
          <w:tcPr>
            <w:tcW w:w="2051" w:type="dxa"/>
            <w:tcBorders>
              <w:top w:val="single" w:sz="4" w:space="0" w:color="000000"/>
              <w:left w:val="single" w:sz="4" w:space="0" w:color="000000"/>
              <w:bottom w:val="single" w:sz="4" w:space="0" w:color="000000"/>
              <w:right w:val="single" w:sz="4" w:space="0" w:color="000000"/>
            </w:tcBorders>
          </w:tcPr>
          <w:p w14:paraId="676E743E" w14:textId="3E572CDE" w:rsidR="0051243C" w:rsidRDefault="00D22946">
            <w:pPr>
              <w:spacing w:after="0" w:line="259" w:lineRule="auto"/>
              <w:ind w:left="0" w:firstLine="0"/>
              <w:jc w:val="left"/>
            </w:pPr>
            <w:r>
              <w:t>DR</w:t>
            </w:r>
          </w:p>
        </w:tc>
        <w:tc>
          <w:tcPr>
            <w:tcW w:w="1412" w:type="dxa"/>
            <w:tcBorders>
              <w:top w:val="single" w:sz="4" w:space="0" w:color="000000"/>
              <w:left w:val="single" w:sz="4" w:space="0" w:color="000000"/>
              <w:bottom w:val="single" w:sz="4" w:space="0" w:color="000000"/>
              <w:right w:val="single" w:sz="4" w:space="0" w:color="000000"/>
            </w:tcBorders>
          </w:tcPr>
          <w:p w14:paraId="136E67D6" w14:textId="77777777" w:rsidR="0051243C" w:rsidRDefault="00D22946">
            <w:pPr>
              <w:spacing w:after="0" w:line="259" w:lineRule="auto"/>
              <w:ind w:left="66" w:firstLine="0"/>
              <w:jc w:val="left"/>
            </w:pPr>
            <w:r>
              <w:t xml:space="preserve">Principal </w:t>
            </w:r>
          </w:p>
        </w:tc>
        <w:tc>
          <w:tcPr>
            <w:tcW w:w="1368" w:type="dxa"/>
            <w:tcBorders>
              <w:top w:val="single" w:sz="4" w:space="0" w:color="000000"/>
              <w:left w:val="single" w:sz="4" w:space="0" w:color="000000"/>
              <w:bottom w:val="single" w:sz="4" w:space="0" w:color="000000"/>
              <w:right w:val="single" w:sz="4" w:space="0" w:color="000000"/>
            </w:tcBorders>
          </w:tcPr>
          <w:p w14:paraId="0D923325" w14:textId="7A3BCB8F" w:rsidR="0051243C" w:rsidRDefault="00D22946">
            <w:pPr>
              <w:spacing w:after="0" w:line="259" w:lineRule="auto"/>
              <w:ind w:left="1" w:firstLine="0"/>
              <w:jc w:val="left"/>
            </w:pPr>
            <w:r>
              <w:t xml:space="preserve">Jan 24 </w:t>
            </w:r>
          </w:p>
        </w:tc>
        <w:tc>
          <w:tcPr>
            <w:tcW w:w="1251" w:type="dxa"/>
            <w:tcBorders>
              <w:top w:val="single" w:sz="4" w:space="0" w:color="000000"/>
              <w:left w:val="single" w:sz="4" w:space="0" w:color="000000"/>
              <w:bottom w:val="single" w:sz="4" w:space="0" w:color="000000"/>
              <w:right w:val="single" w:sz="4" w:space="0" w:color="000000"/>
            </w:tcBorders>
          </w:tcPr>
          <w:p w14:paraId="3CC0C0F9" w14:textId="657AD407" w:rsidR="0051243C" w:rsidRDefault="00D22946">
            <w:pPr>
              <w:spacing w:after="0" w:line="259" w:lineRule="auto"/>
              <w:ind w:left="1" w:firstLine="0"/>
              <w:jc w:val="left"/>
            </w:pPr>
            <w:r>
              <w:t>Jan 25</w:t>
            </w:r>
          </w:p>
        </w:tc>
        <w:tc>
          <w:tcPr>
            <w:tcW w:w="3033" w:type="dxa"/>
            <w:tcBorders>
              <w:top w:val="single" w:sz="4" w:space="0" w:color="000000"/>
              <w:left w:val="single" w:sz="4" w:space="0" w:color="000000"/>
              <w:bottom w:val="single" w:sz="4" w:space="0" w:color="000000"/>
              <w:right w:val="single" w:sz="4" w:space="0" w:color="000000"/>
            </w:tcBorders>
          </w:tcPr>
          <w:p w14:paraId="49B7E294" w14:textId="77777777" w:rsidR="0051243C" w:rsidRDefault="00D22946">
            <w:pPr>
              <w:spacing w:after="0" w:line="259" w:lineRule="auto"/>
              <w:ind w:left="1" w:firstLine="0"/>
              <w:jc w:val="left"/>
            </w:pPr>
            <w:r>
              <w:t xml:space="preserve">Board on  </w:t>
            </w:r>
          </w:p>
          <w:p w14:paraId="2E7C249A" w14:textId="77777777" w:rsidR="0051243C" w:rsidRDefault="00D22946">
            <w:pPr>
              <w:spacing w:after="0" w:line="259" w:lineRule="auto"/>
              <w:ind w:left="1" w:firstLine="0"/>
              <w:jc w:val="left"/>
            </w:pPr>
            <w:r>
              <w:t xml:space="preserve">recommendation of  </w:t>
            </w:r>
          </w:p>
          <w:p w14:paraId="6B9503CE" w14:textId="77777777" w:rsidR="0051243C" w:rsidRDefault="00D22946">
            <w:pPr>
              <w:spacing w:after="0" w:line="259" w:lineRule="auto"/>
              <w:ind w:left="1" w:firstLine="0"/>
              <w:jc w:val="left"/>
            </w:pPr>
            <w:r>
              <w:t xml:space="preserve">SMT on   </w:t>
            </w:r>
          </w:p>
          <w:p w14:paraId="4EBFEA33" w14:textId="77777777" w:rsidR="0051243C" w:rsidRDefault="00D22946">
            <w:pPr>
              <w:spacing w:after="0" w:line="259" w:lineRule="auto"/>
              <w:ind w:left="1" w:firstLine="0"/>
              <w:jc w:val="left"/>
            </w:pPr>
            <w:r>
              <w:t xml:space="preserve"> </w:t>
            </w:r>
          </w:p>
        </w:tc>
      </w:tr>
    </w:tbl>
    <w:p w14:paraId="1735A1E0" w14:textId="77777777" w:rsidR="0051243C" w:rsidRDefault="00D22946">
      <w:pPr>
        <w:spacing w:after="0" w:line="259" w:lineRule="auto"/>
        <w:ind w:left="2007" w:firstLine="0"/>
        <w:jc w:val="left"/>
      </w:pPr>
      <w:r>
        <w:rPr>
          <w:b/>
        </w:rPr>
        <w:t xml:space="preserve"> </w:t>
      </w:r>
    </w:p>
    <w:tbl>
      <w:tblPr>
        <w:tblStyle w:val="TableGrid"/>
        <w:tblW w:w="6493" w:type="dxa"/>
        <w:tblInd w:w="1883" w:type="dxa"/>
        <w:tblCellMar>
          <w:top w:w="52" w:type="dxa"/>
          <w:left w:w="179" w:type="dxa"/>
          <w:right w:w="115" w:type="dxa"/>
        </w:tblCellMar>
        <w:tblLook w:val="04A0" w:firstRow="1" w:lastRow="0" w:firstColumn="1" w:lastColumn="0" w:noHBand="0" w:noVBand="1"/>
      </w:tblPr>
      <w:tblGrid>
        <w:gridCol w:w="2943"/>
        <w:gridCol w:w="3550"/>
      </w:tblGrid>
      <w:tr w:rsidR="0051243C" w14:paraId="5A11A090" w14:textId="77777777">
        <w:trPr>
          <w:trHeight w:val="314"/>
        </w:trPr>
        <w:tc>
          <w:tcPr>
            <w:tcW w:w="2943" w:type="dxa"/>
            <w:tcBorders>
              <w:top w:val="single" w:sz="4" w:space="0" w:color="000000"/>
              <w:left w:val="single" w:sz="4" w:space="0" w:color="000000"/>
              <w:bottom w:val="single" w:sz="4" w:space="0" w:color="000000"/>
              <w:right w:val="single" w:sz="4" w:space="0" w:color="000000"/>
            </w:tcBorders>
            <w:shd w:val="clear" w:color="auto" w:fill="D9D9D9"/>
          </w:tcPr>
          <w:p w14:paraId="7F8FC3A5" w14:textId="77777777" w:rsidR="0051243C" w:rsidRDefault="00D22946">
            <w:pPr>
              <w:spacing w:after="0" w:line="259" w:lineRule="auto"/>
              <w:ind w:left="0" w:firstLine="0"/>
              <w:jc w:val="left"/>
            </w:pPr>
            <w:r>
              <w:rPr>
                <w:b/>
              </w:rPr>
              <w:t xml:space="preserve">Audience: </w:t>
            </w:r>
          </w:p>
        </w:tc>
        <w:tc>
          <w:tcPr>
            <w:tcW w:w="3550" w:type="dxa"/>
            <w:tcBorders>
              <w:top w:val="single" w:sz="4" w:space="0" w:color="000000"/>
              <w:left w:val="single" w:sz="4" w:space="0" w:color="000000"/>
              <w:bottom w:val="single" w:sz="4" w:space="0" w:color="000000"/>
              <w:right w:val="single" w:sz="4" w:space="0" w:color="000000"/>
            </w:tcBorders>
            <w:shd w:val="clear" w:color="auto" w:fill="D9D9D9"/>
          </w:tcPr>
          <w:p w14:paraId="495196C3" w14:textId="77777777" w:rsidR="0051243C" w:rsidRDefault="00D22946">
            <w:pPr>
              <w:spacing w:after="0" w:line="259" w:lineRule="auto"/>
              <w:ind w:left="3" w:firstLine="0"/>
              <w:jc w:val="left"/>
            </w:pPr>
            <w:r>
              <w:rPr>
                <w:b/>
              </w:rPr>
              <w:t xml:space="preserve">Published: </w:t>
            </w:r>
          </w:p>
        </w:tc>
      </w:tr>
      <w:tr w:rsidR="0051243C" w14:paraId="74296A0F" w14:textId="77777777">
        <w:trPr>
          <w:trHeight w:val="465"/>
        </w:trPr>
        <w:tc>
          <w:tcPr>
            <w:tcW w:w="2943" w:type="dxa"/>
            <w:tcBorders>
              <w:top w:val="single" w:sz="4" w:space="0" w:color="000000"/>
              <w:left w:val="single" w:sz="4" w:space="0" w:color="000000"/>
              <w:bottom w:val="single" w:sz="4" w:space="0" w:color="000000"/>
              <w:right w:val="single" w:sz="4" w:space="0" w:color="000000"/>
            </w:tcBorders>
          </w:tcPr>
          <w:p w14:paraId="71499977" w14:textId="77777777" w:rsidR="0051243C" w:rsidRDefault="00D22946">
            <w:pPr>
              <w:spacing w:after="0" w:line="259" w:lineRule="auto"/>
              <w:ind w:left="0" w:firstLine="0"/>
              <w:jc w:val="left"/>
            </w:pPr>
            <w:r>
              <w:t xml:space="preserve">All stakeholders  </w:t>
            </w:r>
          </w:p>
        </w:tc>
        <w:tc>
          <w:tcPr>
            <w:tcW w:w="3550" w:type="dxa"/>
            <w:tcBorders>
              <w:top w:val="single" w:sz="4" w:space="0" w:color="000000"/>
              <w:left w:val="single" w:sz="4" w:space="0" w:color="000000"/>
              <w:bottom w:val="single" w:sz="4" w:space="0" w:color="000000"/>
              <w:right w:val="single" w:sz="4" w:space="0" w:color="000000"/>
            </w:tcBorders>
          </w:tcPr>
          <w:p w14:paraId="2F914C50" w14:textId="45FDE02F" w:rsidR="0051243C" w:rsidRDefault="00D22946">
            <w:pPr>
              <w:spacing w:after="0" w:line="259" w:lineRule="auto"/>
              <w:ind w:left="3" w:firstLine="0"/>
              <w:jc w:val="left"/>
            </w:pPr>
            <w:r>
              <w:t xml:space="preserve">Staff shared drive and website   </w:t>
            </w:r>
          </w:p>
        </w:tc>
      </w:tr>
    </w:tbl>
    <w:p w14:paraId="73D6A8D9" w14:textId="77777777" w:rsidR="0051243C" w:rsidRDefault="00D22946">
      <w:pPr>
        <w:spacing w:after="0" w:line="259" w:lineRule="auto"/>
        <w:ind w:left="566" w:firstLine="0"/>
        <w:jc w:val="left"/>
      </w:pPr>
      <w:r>
        <w:t xml:space="preserve"> </w:t>
      </w:r>
    </w:p>
    <w:p w14:paraId="0D188026" w14:textId="77777777" w:rsidR="0051243C" w:rsidRDefault="00D22946">
      <w:pPr>
        <w:spacing w:after="0" w:line="259" w:lineRule="auto"/>
        <w:ind w:left="566" w:firstLine="0"/>
        <w:jc w:val="left"/>
      </w:pPr>
      <w:r>
        <w:t xml:space="preserve"> </w:t>
      </w:r>
    </w:p>
    <w:p w14:paraId="7FF8FA42" w14:textId="77777777" w:rsidR="0051243C" w:rsidRDefault="00D22946">
      <w:pPr>
        <w:spacing w:after="0" w:line="259" w:lineRule="auto"/>
        <w:ind w:left="566" w:firstLine="0"/>
        <w:jc w:val="left"/>
      </w:pPr>
      <w:r>
        <w:t xml:space="preserve"> </w:t>
      </w:r>
    </w:p>
    <w:p w14:paraId="0DA5A89F" w14:textId="77777777" w:rsidR="0051243C" w:rsidRDefault="00D22946">
      <w:pPr>
        <w:spacing w:after="0" w:line="259" w:lineRule="auto"/>
        <w:ind w:left="566" w:firstLine="0"/>
        <w:jc w:val="left"/>
      </w:pPr>
      <w:r>
        <w:t xml:space="preserve"> </w:t>
      </w:r>
    </w:p>
    <w:p w14:paraId="27428BF1" w14:textId="77777777" w:rsidR="0051243C" w:rsidRDefault="00D22946">
      <w:pPr>
        <w:spacing w:after="0" w:line="259" w:lineRule="auto"/>
        <w:ind w:left="566" w:firstLine="0"/>
        <w:jc w:val="left"/>
      </w:pPr>
      <w:r>
        <w:t xml:space="preserve"> </w:t>
      </w:r>
    </w:p>
    <w:p w14:paraId="3EFF6E86" w14:textId="77777777" w:rsidR="0051243C" w:rsidRDefault="00D22946">
      <w:pPr>
        <w:spacing w:after="0" w:line="259" w:lineRule="auto"/>
        <w:ind w:left="566" w:firstLine="0"/>
        <w:jc w:val="left"/>
      </w:pPr>
      <w:r>
        <w:t xml:space="preserve"> </w:t>
      </w:r>
    </w:p>
    <w:p w14:paraId="683FD994" w14:textId="77777777" w:rsidR="0051243C" w:rsidRDefault="00D22946">
      <w:pPr>
        <w:spacing w:after="0" w:line="259" w:lineRule="auto"/>
        <w:ind w:left="566" w:firstLine="0"/>
        <w:jc w:val="left"/>
      </w:pPr>
      <w:r>
        <w:t xml:space="preserve"> </w:t>
      </w:r>
    </w:p>
    <w:p w14:paraId="748AE6DE" w14:textId="77777777" w:rsidR="0051243C" w:rsidRDefault="00D22946">
      <w:pPr>
        <w:spacing w:after="0" w:line="259" w:lineRule="auto"/>
        <w:ind w:left="566" w:firstLine="0"/>
        <w:jc w:val="left"/>
      </w:pPr>
      <w:r>
        <w:t xml:space="preserve"> </w:t>
      </w:r>
    </w:p>
    <w:p w14:paraId="0FC7C644" w14:textId="77777777" w:rsidR="0051243C" w:rsidRDefault="00D22946">
      <w:pPr>
        <w:spacing w:after="0" w:line="259" w:lineRule="auto"/>
        <w:ind w:left="566" w:firstLine="0"/>
        <w:jc w:val="left"/>
      </w:pPr>
      <w:r>
        <w:t xml:space="preserve"> </w:t>
      </w:r>
    </w:p>
    <w:p w14:paraId="7E0DDCAA" w14:textId="77777777" w:rsidR="0051243C" w:rsidRDefault="00D22946">
      <w:pPr>
        <w:spacing w:after="0" w:line="259" w:lineRule="auto"/>
        <w:ind w:left="566" w:firstLine="0"/>
        <w:jc w:val="left"/>
      </w:pPr>
      <w:r>
        <w:t xml:space="preserve"> </w:t>
      </w:r>
    </w:p>
    <w:p w14:paraId="74D76E46" w14:textId="77777777" w:rsidR="0051243C" w:rsidRDefault="00D22946">
      <w:pPr>
        <w:spacing w:after="0" w:line="259" w:lineRule="auto"/>
        <w:ind w:left="566" w:firstLine="0"/>
        <w:jc w:val="left"/>
      </w:pPr>
      <w:r>
        <w:t xml:space="preserve"> </w:t>
      </w:r>
    </w:p>
    <w:p w14:paraId="07AE71D6" w14:textId="77777777" w:rsidR="0051243C" w:rsidRDefault="00D22946">
      <w:pPr>
        <w:spacing w:after="0" w:line="259" w:lineRule="auto"/>
        <w:ind w:left="566" w:firstLine="0"/>
        <w:jc w:val="left"/>
      </w:pPr>
      <w:r>
        <w:t xml:space="preserve"> </w:t>
      </w:r>
    </w:p>
    <w:p w14:paraId="4A51E2B4" w14:textId="77777777" w:rsidR="0051243C" w:rsidRDefault="00D22946">
      <w:pPr>
        <w:spacing w:after="0" w:line="259" w:lineRule="auto"/>
        <w:ind w:left="566" w:firstLine="0"/>
        <w:jc w:val="left"/>
      </w:pPr>
      <w:r>
        <w:t xml:space="preserve"> </w:t>
      </w:r>
    </w:p>
    <w:p w14:paraId="4272E390" w14:textId="77777777" w:rsidR="0051243C" w:rsidRDefault="00D22946">
      <w:pPr>
        <w:spacing w:after="0" w:line="259" w:lineRule="auto"/>
        <w:ind w:left="566" w:firstLine="0"/>
        <w:jc w:val="left"/>
      </w:pPr>
      <w:r>
        <w:t xml:space="preserve"> </w:t>
      </w:r>
    </w:p>
    <w:p w14:paraId="4C90F2CA" w14:textId="77777777" w:rsidR="0051243C" w:rsidRDefault="00D22946">
      <w:pPr>
        <w:spacing w:after="0" w:line="259" w:lineRule="auto"/>
        <w:ind w:left="566" w:firstLine="0"/>
        <w:jc w:val="left"/>
      </w:pPr>
      <w:r>
        <w:t xml:space="preserve"> </w:t>
      </w:r>
    </w:p>
    <w:p w14:paraId="6FBF034D" w14:textId="77777777" w:rsidR="0051243C" w:rsidRDefault="00D22946">
      <w:pPr>
        <w:spacing w:after="0" w:line="259" w:lineRule="auto"/>
        <w:ind w:left="566" w:firstLine="0"/>
        <w:jc w:val="left"/>
      </w:pPr>
      <w:r>
        <w:t xml:space="preserve"> </w:t>
      </w:r>
    </w:p>
    <w:p w14:paraId="0DEE8B99" w14:textId="77777777" w:rsidR="0051243C" w:rsidRDefault="00D22946">
      <w:pPr>
        <w:spacing w:after="0" w:line="259" w:lineRule="auto"/>
        <w:ind w:left="566" w:firstLine="0"/>
        <w:jc w:val="left"/>
      </w:pPr>
      <w:r>
        <w:t xml:space="preserve"> </w:t>
      </w:r>
    </w:p>
    <w:p w14:paraId="136E3258" w14:textId="77777777" w:rsidR="0051243C" w:rsidRDefault="00D22946">
      <w:pPr>
        <w:spacing w:after="0" w:line="259" w:lineRule="auto"/>
        <w:ind w:left="566" w:firstLine="0"/>
        <w:jc w:val="left"/>
      </w:pPr>
      <w:r>
        <w:t xml:space="preserve"> </w:t>
      </w:r>
    </w:p>
    <w:p w14:paraId="058E1192" w14:textId="77777777" w:rsidR="0051243C" w:rsidRDefault="00D22946">
      <w:pPr>
        <w:spacing w:after="0" w:line="259" w:lineRule="auto"/>
        <w:ind w:left="566" w:firstLine="0"/>
        <w:jc w:val="left"/>
      </w:pPr>
      <w:r>
        <w:t xml:space="preserve"> </w:t>
      </w:r>
    </w:p>
    <w:p w14:paraId="3644B8F9" w14:textId="77777777" w:rsidR="0051243C" w:rsidRDefault="00D22946">
      <w:pPr>
        <w:spacing w:after="0" w:line="259" w:lineRule="auto"/>
        <w:ind w:left="566" w:firstLine="0"/>
        <w:jc w:val="left"/>
      </w:pPr>
      <w:r>
        <w:t xml:space="preserve"> </w:t>
      </w:r>
    </w:p>
    <w:p w14:paraId="0579055F" w14:textId="77777777" w:rsidR="0051243C" w:rsidRDefault="00D22946">
      <w:pPr>
        <w:spacing w:after="0" w:line="259" w:lineRule="auto"/>
        <w:ind w:left="566" w:firstLine="0"/>
        <w:jc w:val="left"/>
      </w:pPr>
      <w:r>
        <w:t xml:space="preserve"> </w:t>
      </w:r>
    </w:p>
    <w:p w14:paraId="0ECFC9FB" w14:textId="77777777" w:rsidR="0051243C" w:rsidRDefault="00D22946">
      <w:pPr>
        <w:spacing w:after="0" w:line="259" w:lineRule="auto"/>
        <w:ind w:left="566" w:firstLine="0"/>
        <w:jc w:val="left"/>
      </w:pPr>
      <w:r>
        <w:t xml:space="preserve"> </w:t>
      </w:r>
    </w:p>
    <w:p w14:paraId="54846C10" w14:textId="77777777" w:rsidR="0051243C" w:rsidRDefault="00D22946">
      <w:pPr>
        <w:spacing w:after="0" w:line="259" w:lineRule="auto"/>
        <w:ind w:left="566" w:firstLine="0"/>
        <w:jc w:val="left"/>
      </w:pPr>
      <w:r>
        <w:t xml:space="preserve"> </w:t>
      </w:r>
    </w:p>
    <w:p w14:paraId="77327F65" w14:textId="77777777" w:rsidR="0051243C" w:rsidRDefault="00D22946">
      <w:pPr>
        <w:spacing w:after="0" w:line="259" w:lineRule="auto"/>
        <w:ind w:left="566" w:firstLine="0"/>
        <w:jc w:val="left"/>
      </w:pPr>
      <w:r>
        <w:t xml:space="preserve"> </w:t>
      </w:r>
    </w:p>
    <w:p w14:paraId="674E40DF" w14:textId="77777777" w:rsidR="0051243C" w:rsidRDefault="00D22946">
      <w:pPr>
        <w:spacing w:after="0" w:line="259" w:lineRule="auto"/>
        <w:ind w:left="566" w:firstLine="0"/>
        <w:jc w:val="left"/>
      </w:pPr>
      <w:r>
        <w:t xml:space="preserve"> </w:t>
      </w:r>
    </w:p>
    <w:p w14:paraId="401B9C87" w14:textId="77777777" w:rsidR="0051243C" w:rsidRDefault="00D22946">
      <w:pPr>
        <w:spacing w:after="0" w:line="259" w:lineRule="auto"/>
        <w:ind w:left="566" w:firstLine="0"/>
        <w:jc w:val="left"/>
      </w:pPr>
      <w:r>
        <w:t xml:space="preserve"> </w:t>
      </w:r>
    </w:p>
    <w:p w14:paraId="7E50C7FF" w14:textId="77777777" w:rsidR="0051243C" w:rsidRDefault="00D22946">
      <w:pPr>
        <w:spacing w:after="0" w:line="259" w:lineRule="auto"/>
        <w:ind w:left="566" w:firstLine="0"/>
        <w:jc w:val="left"/>
      </w:pPr>
      <w:r>
        <w:lastRenderedPageBreak/>
        <w:t xml:space="preserve"> </w:t>
      </w:r>
    </w:p>
    <w:p w14:paraId="445D132F" w14:textId="0E41BBDC" w:rsidR="0051243C" w:rsidRDefault="00D22946" w:rsidP="00B66B9A">
      <w:pPr>
        <w:spacing w:after="0" w:line="240" w:lineRule="auto"/>
        <w:ind w:left="566" w:firstLine="0"/>
        <w:jc w:val="left"/>
      </w:pPr>
      <w:r>
        <w:t xml:space="preserve"> </w:t>
      </w:r>
    </w:p>
    <w:p w14:paraId="41B5C804" w14:textId="77777777" w:rsidR="0051243C" w:rsidRDefault="00D22946">
      <w:pPr>
        <w:spacing w:after="0" w:line="259" w:lineRule="auto"/>
        <w:ind w:left="0" w:right="714" w:firstLine="0"/>
        <w:jc w:val="right"/>
      </w:pPr>
      <w:r>
        <w:t xml:space="preserve"> </w:t>
      </w:r>
    </w:p>
    <w:p w14:paraId="75C72867" w14:textId="3BA14736" w:rsidR="0051243C" w:rsidRDefault="0051243C">
      <w:pPr>
        <w:spacing w:after="0" w:line="259" w:lineRule="auto"/>
        <w:ind w:left="566" w:firstLine="0"/>
        <w:jc w:val="left"/>
      </w:pPr>
    </w:p>
    <w:p w14:paraId="7465E748" w14:textId="77777777" w:rsidR="0051243C" w:rsidRDefault="00D22946">
      <w:pPr>
        <w:spacing w:after="5"/>
        <w:ind w:left="576" w:right="302"/>
        <w:jc w:val="left"/>
      </w:pPr>
      <w:r>
        <w:rPr>
          <w:b/>
        </w:rPr>
        <w:t xml:space="preserve">APPENDIX 1  </w:t>
      </w:r>
    </w:p>
    <w:p w14:paraId="0466BCB5" w14:textId="77777777" w:rsidR="0051243C" w:rsidRDefault="00D22946">
      <w:pPr>
        <w:spacing w:after="0" w:line="259" w:lineRule="auto"/>
        <w:ind w:left="1287" w:firstLine="0"/>
        <w:jc w:val="left"/>
      </w:pPr>
      <w:r>
        <w:rPr>
          <w:b/>
        </w:rPr>
        <w:t xml:space="preserve"> </w:t>
      </w:r>
    </w:p>
    <w:p w14:paraId="74620F7E" w14:textId="77777777" w:rsidR="0051243C" w:rsidRDefault="00D22946">
      <w:pPr>
        <w:spacing w:after="5"/>
        <w:ind w:left="576" w:right="302"/>
        <w:jc w:val="left"/>
      </w:pPr>
      <w:r>
        <w:rPr>
          <w:b/>
        </w:rPr>
        <w:t xml:space="preserve">Identifying Cases of Child Sexual Exploitation (CSE) </w:t>
      </w:r>
    </w:p>
    <w:p w14:paraId="70F94743" w14:textId="77777777" w:rsidR="0051243C" w:rsidRDefault="00D22946">
      <w:pPr>
        <w:spacing w:after="0" w:line="259" w:lineRule="auto"/>
        <w:ind w:left="1287" w:firstLine="0"/>
        <w:jc w:val="left"/>
      </w:pPr>
      <w:r>
        <w:rPr>
          <w:b/>
        </w:rPr>
        <w:t xml:space="preserve"> </w:t>
      </w:r>
    </w:p>
    <w:p w14:paraId="262FC429" w14:textId="77777777" w:rsidR="0051243C" w:rsidRDefault="00D22946">
      <w:pPr>
        <w:ind w:left="576" w:right="4"/>
      </w:pPr>
      <w:r>
        <w:t>Key indicators are:</w:t>
      </w:r>
      <w:r>
        <w:rPr>
          <w:b/>
        </w:rPr>
        <w:t xml:space="preserve"> </w:t>
      </w:r>
    </w:p>
    <w:p w14:paraId="11852540" w14:textId="77777777" w:rsidR="0051243C" w:rsidRDefault="00D22946">
      <w:pPr>
        <w:tabs>
          <w:tab w:val="center" w:pos="2409"/>
          <w:tab w:val="center" w:pos="5836"/>
        </w:tabs>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Going missing for periods of time or regularly coming home late</w:t>
      </w:r>
      <w:r>
        <w:rPr>
          <w:rFonts w:ascii="Times New Roman" w:eastAsia="Times New Roman" w:hAnsi="Times New Roman" w:cs="Times New Roman"/>
          <w:b/>
        </w:rPr>
        <w:t xml:space="preserve"> </w:t>
      </w:r>
    </w:p>
    <w:p w14:paraId="3BF2BF3F" w14:textId="77777777" w:rsidR="0051243C" w:rsidRDefault="00D22946">
      <w:pPr>
        <w:tabs>
          <w:tab w:val="center" w:pos="2409"/>
          <w:tab w:val="center" w:pos="6074"/>
        </w:tabs>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Regularly missing school or education or not taking part in education</w:t>
      </w:r>
      <w:r>
        <w:rPr>
          <w:rFonts w:ascii="Times New Roman" w:eastAsia="Times New Roman" w:hAnsi="Times New Roman" w:cs="Times New Roman"/>
          <w:b/>
        </w:rPr>
        <w:t xml:space="preserve"> </w:t>
      </w:r>
    </w:p>
    <w:p w14:paraId="6A9FBA29" w14:textId="77777777" w:rsidR="0051243C" w:rsidRDefault="00D22946">
      <w:pPr>
        <w:tabs>
          <w:tab w:val="center" w:pos="2409"/>
          <w:tab w:val="center" w:pos="5301"/>
        </w:tabs>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Appearing with unexplained gifts or new possessions</w:t>
      </w:r>
      <w:r>
        <w:rPr>
          <w:rFonts w:ascii="Times New Roman" w:eastAsia="Times New Roman" w:hAnsi="Times New Roman" w:cs="Times New Roman"/>
          <w:b/>
        </w:rPr>
        <w:t xml:space="preserve"> </w:t>
      </w:r>
    </w:p>
    <w:p w14:paraId="0CB5B4C7" w14:textId="77777777" w:rsidR="0051243C" w:rsidRDefault="00D22946">
      <w:pPr>
        <w:tabs>
          <w:tab w:val="center" w:pos="2409"/>
          <w:tab w:val="center" w:pos="4423"/>
        </w:tabs>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Secretive about e-communications</w:t>
      </w:r>
      <w:r>
        <w:rPr>
          <w:rFonts w:ascii="Times New Roman" w:eastAsia="Times New Roman" w:hAnsi="Times New Roman" w:cs="Times New Roman"/>
          <w:b/>
        </w:rPr>
        <w:t xml:space="preserve"> </w:t>
      </w:r>
    </w:p>
    <w:p w14:paraId="31E4EFC4" w14:textId="77777777" w:rsidR="0051243C" w:rsidRDefault="00D22946">
      <w:pPr>
        <w:tabs>
          <w:tab w:val="center" w:pos="2409"/>
          <w:tab w:val="center" w:pos="5675"/>
        </w:tabs>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Associating with other young people involved in exploitation</w:t>
      </w:r>
      <w:r>
        <w:rPr>
          <w:rFonts w:ascii="Times New Roman" w:eastAsia="Times New Roman" w:hAnsi="Times New Roman" w:cs="Times New Roman"/>
          <w:b/>
        </w:rPr>
        <w:t xml:space="preserve"> </w:t>
      </w:r>
    </w:p>
    <w:p w14:paraId="36CEF1E5" w14:textId="77777777" w:rsidR="0051243C" w:rsidRDefault="00D22946">
      <w:pPr>
        <w:tabs>
          <w:tab w:val="center" w:pos="2409"/>
          <w:tab w:val="center" w:pos="4540"/>
        </w:tabs>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Having older boyfriends or girlfriends</w:t>
      </w:r>
      <w:r>
        <w:rPr>
          <w:rFonts w:ascii="Times New Roman" w:eastAsia="Times New Roman" w:hAnsi="Times New Roman" w:cs="Times New Roman"/>
          <w:b/>
        </w:rPr>
        <w:t xml:space="preserve"> </w:t>
      </w:r>
    </w:p>
    <w:p w14:paraId="3C22A0CE" w14:textId="77777777" w:rsidR="0051243C" w:rsidRDefault="00D22946">
      <w:pPr>
        <w:tabs>
          <w:tab w:val="center" w:pos="2409"/>
          <w:tab w:val="center" w:pos="4956"/>
        </w:tabs>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Suffering from sexually transmitted infections</w:t>
      </w:r>
      <w:r>
        <w:rPr>
          <w:rFonts w:ascii="Times New Roman" w:eastAsia="Times New Roman" w:hAnsi="Times New Roman" w:cs="Times New Roman"/>
          <w:b/>
        </w:rPr>
        <w:t xml:space="preserve"> </w:t>
      </w:r>
    </w:p>
    <w:p w14:paraId="177FC4AC" w14:textId="77777777" w:rsidR="0051243C" w:rsidRDefault="00D22946">
      <w:pPr>
        <w:tabs>
          <w:tab w:val="center" w:pos="2409"/>
          <w:tab w:val="center" w:pos="5068"/>
        </w:tabs>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Mood swings or changes in emotional wellbeing </w:t>
      </w:r>
      <w:r>
        <w:rPr>
          <w:rFonts w:ascii="Times New Roman" w:eastAsia="Times New Roman" w:hAnsi="Times New Roman" w:cs="Times New Roman"/>
          <w:b/>
        </w:rPr>
        <w:t xml:space="preserve"> </w:t>
      </w:r>
    </w:p>
    <w:p w14:paraId="1BA8B90D" w14:textId="77777777" w:rsidR="0051243C" w:rsidRDefault="00D22946">
      <w:pPr>
        <w:tabs>
          <w:tab w:val="center" w:pos="2409"/>
          <w:tab w:val="center" w:pos="3920"/>
        </w:tabs>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Drug and alcohol misuse</w:t>
      </w:r>
      <w:r>
        <w:rPr>
          <w:rFonts w:ascii="Times New Roman" w:eastAsia="Times New Roman" w:hAnsi="Times New Roman" w:cs="Times New Roman"/>
          <w:b/>
        </w:rPr>
        <w:t xml:space="preserve"> </w:t>
      </w:r>
    </w:p>
    <w:p w14:paraId="32CFF4E6" w14:textId="77777777" w:rsidR="0051243C" w:rsidRDefault="00D22946">
      <w:pPr>
        <w:tabs>
          <w:tab w:val="center" w:pos="2409"/>
          <w:tab w:val="center" w:pos="4973"/>
        </w:tabs>
        <w:ind w:left="0" w:firstLine="0"/>
        <w:jc w:val="left"/>
      </w:pPr>
      <w:r>
        <w:rPr>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Displaying inappropriate sexualised behaviour</w:t>
      </w:r>
      <w:r>
        <w:rPr>
          <w:rFonts w:ascii="Times New Roman" w:eastAsia="Times New Roman" w:hAnsi="Times New Roman" w:cs="Times New Roman"/>
          <w:b/>
        </w:rPr>
        <w:t xml:space="preserve"> </w:t>
      </w:r>
    </w:p>
    <w:p w14:paraId="6EF2F8D6" w14:textId="77777777" w:rsidR="0051243C" w:rsidRDefault="00D22946">
      <w:pPr>
        <w:spacing w:after="0" w:line="259" w:lineRule="auto"/>
        <w:ind w:left="566" w:firstLine="0"/>
        <w:jc w:val="left"/>
      </w:pPr>
      <w:r>
        <w:t xml:space="preserve"> </w:t>
      </w:r>
    </w:p>
    <w:p w14:paraId="7A412F69" w14:textId="77777777" w:rsidR="0051243C" w:rsidRDefault="00D22946">
      <w:pPr>
        <w:spacing w:after="0"/>
        <w:ind w:left="576" w:right="4"/>
      </w:pPr>
      <w:r>
        <w:t>Many children and young people who are victims of sexual exploitation do not recognise themselves as such.</w:t>
      </w:r>
      <w:r>
        <w:rPr>
          <w:b/>
        </w:rPr>
        <w:t xml:space="preserve"> </w:t>
      </w:r>
    </w:p>
    <w:p w14:paraId="31C4D125" w14:textId="77777777" w:rsidR="0051243C" w:rsidRDefault="00D22946">
      <w:pPr>
        <w:spacing w:after="0" w:line="259" w:lineRule="auto"/>
        <w:ind w:left="566" w:firstLine="0"/>
        <w:jc w:val="left"/>
      </w:pPr>
      <w:r>
        <w:t xml:space="preserve"> </w:t>
      </w:r>
    </w:p>
    <w:p w14:paraId="669857F9" w14:textId="77777777" w:rsidR="0051243C" w:rsidRDefault="00D22946">
      <w:pPr>
        <w:spacing w:after="26"/>
        <w:ind w:left="576" w:right="407"/>
      </w:pPr>
      <w:r>
        <w:t>When considering whether a child or young person’s sexual behaviour might mean that they are a victim or at risk of CSE, think about the following:</w:t>
      </w:r>
      <w:r>
        <w:rPr>
          <w:b/>
        </w:rPr>
        <w:t xml:space="preserve"> </w:t>
      </w:r>
    </w:p>
    <w:p w14:paraId="7D73DBFF" w14:textId="77777777" w:rsidR="0051243C" w:rsidRDefault="00D22946">
      <w:pPr>
        <w:numPr>
          <w:ilvl w:val="0"/>
          <w:numId w:val="17"/>
        </w:numPr>
        <w:ind w:left="1286" w:right="4" w:hanging="720"/>
      </w:pPr>
      <w:r>
        <w:t>The age of the child</w:t>
      </w:r>
      <w:r>
        <w:rPr>
          <w:rFonts w:ascii="Times New Roman" w:eastAsia="Times New Roman" w:hAnsi="Times New Roman" w:cs="Times New Roman"/>
          <w:b/>
        </w:rPr>
        <w:t xml:space="preserve"> </w:t>
      </w:r>
    </w:p>
    <w:p w14:paraId="60CBBF18" w14:textId="77777777" w:rsidR="0051243C" w:rsidRDefault="00D22946">
      <w:pPr>
        <w:numPr>
          <w:ilvl w:val="0"/>
          <w:numId w:val="17"/>
        </w:numPr>
        <w:ind w:left="1286" w:right="4" w:hanging="720"/>
      </w:pPr>
      <w:r>
        <w:t>Whether drink or drugs are involved that might undermine judgement</w:t>
      </w:r>
      <w:r>
        <w:rPr>
          <w:rFonts w:ascii="Times New Roman" w:eastAsia="Times New Roman" w:hAnsi="Times New Roman" w:cs="Times New Roman"/>
          <w:b/>
        </w:rPr>
        <w:t xml:space="preserve"> </w:t>
      </w:r>
    </w:p>
    <w:p w14:paraId="036EE67F" w14:textId="77777777" w:rsidR="0051243C" w:rsidRDefault="00D22946">
      <w:pPr>
        <w:numPr>
          <w:ilvl w:val="0"/>
          <w:numId w:val="17"/>
        </w:numPr>
        <w:ind w:left="1286" w:right="4" w:hanging="720"/>
      </w:pPr>
      <w:r>
        <w:t xml:space="preserve">Whether inducements, pressure, coercion or violence are </w:t>
      </w:r>
      <w:proofErr w:type="gramStart"/>
      <w:r>
        <w:t>involved</w:t>
      </w:r>
      <w:proofErr w:type="gramEnd"/>
      <w:r>
        <w:rPr>
          <w:rFonts w:ascii="Times New Roman" w:eastAsia="Times New Roman" w:hAnsi="Times New Roman" w:cs="Times New Roman"/>
          <w:b/>
        </w:rPr>
        <w:t xml:space="preserve"> </w:t>
      </w:r>
    </w:p>
    <w:p w14:paraId="508D4365" w14:textId="77777777" w:rsidR="0051243C" w:rsidRDefault="00D22946">
      <w:pPr>
        <w:numPr>
          <w:ilvl w:val="0"/>
          <w:numId w:val="17"/>
        </w:numPr>
        <w:ind w:left="1286" w:right="4" w:hanging="720"/>
      </w:pPr>
      <w:r>
        <w:t>What the perceived or actual consequences for a child or young person might be of not saying ‘yes’</w:t>
      </w:r>
      <w:r>
        <w:rPr>
          <w:rFonts w:ascii="Times New Roman" w:eastAsia="Times New Roman" w:hAnsi="Times New Roman" w:cs="Times New Roman"/>
          <w:b/>
        </w:rPr>
        <w:t xml:space="preserve"> </w:t>
      </w:r>
    </w:p>
    <w:p w14:paraId="565F4871" w14:textId="77777777" w:rsidR="0051243C" w:rsidRDefault="00D22946">
      <w:pPr>
        <w:numPr>
          <w:ilvl w:val="0"/>
          <w:numId w:val="17"/>
        </w:numPr>
        <w:ind w:left="1286" w:right="4" w:hanging="720"/>
      </w:pPr>
      <w:r>
        <w:t xml:space="preserve">Is the child agreeing to sex for the wrong </w:t>
      </w:r>
      <w:proofErr w:type="gramStart"/>
      <w:r>
        <w:t>reasons</w:t>
      </w:r>
      <w:proofErr w:type="gramEnd"/>
      <w:r>
        <w:rPr>
          <w:rFonts w:ascii="Times New Roman" w:eastAsia="Times New Roman" w:hAnsi="Times New Roman" w:cs="Times New Roman"/>
          <w:b/>
        </w:rPr>
        <w:t xml:space="preserve"> </w:t>
      </w:r>
    </w:p>
    <w:p w14:paraId="206AED38" w14:textId="77777777" w:rsidR="0051243C" w:rsidRDefault="00D22946">
      <w:pPr>
        <w:spacing w:after="0" w:line="259" w:lineRule="auto"/>
        <w:ind w:left="566" w:firstLine="0"/>
        <w:jc w:val="left"/>
      </w:pPr>
      <w:r>
        <w:t xml:space="preserve"> </w:t>
      </w:r>
    </w:p>
    <w:p w14:paraId="411B52D6" w14:textId="77777777" w:rsidR="0051243C" w:rsidRDefault="00D22946">
      <w:pPr>
        <w:spacing w:after="0"/>
        <w:ind w:left="576" w:right="174"/>
      </w:pPr>
      <w:r>
        <w:t>CSE is potentially a child protection issue for all children under the age of 18 years and not just those in a specific group.</w:t>
      </w:r>
      <w:r>
        <w:rPr>
          <w:b/>
        </w:rPr>
        <w:t xml:space="preserve"> </w:t>
      </w:r>
    </w:p>
    <w:p w14:paraId="5045BF3F" w14:textId="77777777" w:rsidR="0051243C" w:rsidRDefault="00D22946">
      <w:pPr>
        <w:spacing w:after="0" w:line="259" w:lineRule="auto"/>
        <w:ind w:left="1287" w:firstLine="0"/>
        <w:jc w:val="left"/>
      </w:pPr>
      <w:r>
        <w:rPr>
          <w:b/>
        </w:rPr>
        <w:t xml:space="preserve"> </w:t>
      </w:r>
    </w:p>
    <w:p w14:paraId="1EC6B61F" w14:textId="77777777" w:rsidR="0051243C" w:rsidRDefault="00D22946">
      <w:pPr>
        <w:spacing w:after="0" w:line="259" w:lineRule="auto"/>
        <w:ind w:left="1700" w:firstLine="0"/>
        <w:jc w:val="left"/>
      </w:pPr>
      <w:r>
        <w:rPr>
          <w:b/>
        </w:rPr>
        <w:t xml:space="preserve"> </w:t>
      </w:r>
    </w:p>
    <w:p w14:paraId="48457BC2" w14:textId="77777777" w:rsidR="0051243C" w:rsidRDefault="00D22946">
      <w:pPr>
        <w:spacing w:after="0" w:line="259" w:lineRule="auto"/>
        <w:ind w:left="1287" w:firstLine="0"/>
        <w:jc w:val="left"/>
      </w:pPr>
      <w:r>
        <w:rPr>
          <w:b/>
        </w:rPr>
        <w:t xml:space="preserve"> </w:t>
      </w:r>
    </w:p>
    <w:p w14:paraId="2CA999AB" w14:textId="77777777" w:rsidR="0051243C" w:rsidRDefault="00D22946">
      <w:pPr>
        <w:spacing w:after="0" w:line="259" w:lineRule="auto"/>
        <w:ind w:left="0" w:right="96" w:firstLine="0"/>
        <w:jc w:val="right"/>
      </w:pPr>
      <w:r>
        <w:rPr>
          <w:rFonts w:ascii="Times New Roman" w:eastAsia="Times New Roman" w:hAnsi="Times New Roman" w:cs="Times New Roman"/>
        </w:rPr>
        <w:t xml:space="preserve"> </w:t>
      </w:r>
    </w:p>
    <w:p w14:paraId="017906F2" w14:textId="77777777" w:rsidR="0051243C" w:rsidRDefault="00D22946">
      <w:pPr>
        <w:spacing w:after="0" w:line="259" w:lineRule="auto"/>
        <w:ind w:left="0" w:right="102" w:firstLine="0"/>
        <w:jc w:val="right"/>
      </w:pPr>
      <w:r>
        <w:rPr>
          <w:b/>
        </w:rPr>
        <w:t xml:space="preserve"> </w:t>
      </w:r>
    </w:p>
    <w:p w14:paraId="1B0C32E1" w14:textId="77777777" w:rsidR="0051243C" w:rsidRDefault="00D22946">
      <w:pPr>
        <w:spacing w:after="0" w:line="259" w:lineRule="auto"/>
        <w:ind w:left="0" w:right="102" w:firstLine="0"/>
        <w:jc w:val="right"/>
      </w:pPr>
      <w:r>
        <w:rPr>
          <w:b/>
        </w:rPr>
        <w:t xml:space="preserve"> </w:t>
      </w:r>
    </w:p>
    <w:p w14:paraId="3E08A7B9" w14:textId="7CBE45B1" w:rsidR="0051243C" w:rsidRDefault="00B66B9A" w:rsidP="00B66B9A">
      <w:pPr>
        <w:spacing w:after="4" w:line="251" w:lineRule="auto"/>
        <w:ind w:right="140"/>
      </w:pPr>
      <w:r>
        <w:t xml:space="preserve">         </w:t>
      </w:r>
      <w:r w:rsidR="00D22946" w:rsidRPr="00B66B9A">
        <w:rPr>
          <w:b/>
          <w:bCs/>
        </w:rPr>
        <w:t>APPENDIX</w:t>
      </w:r>
      <w:r w:rsidR="00D22946" w:rsidRPr="00B66B9A">
        <w:rPr>
          <w:b/>
          <w:bCs/>
          <w:sz w:val="19"/>
        </w:rPr>
        <w:t xml:space="preserve"> </w:t>
      </w:r>
      <w:r w:rsidR="00D22946" w:rsidRPr="00B66B9A">
        <w:rPr>
          <w:b/>
          <w:bCs/>
        </w:rPr>
        <w:t>2 RECOGNISING</w:t>
      </w:r>
      <w:r w:rsidR="00D22946">
        <w:rPr>
          <w:b/>
          <w:sz w:val="19"/>
        </w:rPr>
        <w:t xml:space="preserve"> </w:t>
      </w:r>
      <w:r w:rsidR="00D22946">
        <w:rPr>
          <w:b/>
        </w:rPr>
        <w:t>FEMALE</w:t>
      </w:r>
      <w:r w:rsidR="00D22946">
        <w:rPr>
          <w:b/>
          <w:sz w:val="19"/>
        </w:rPr>
        <w:t xml:space="preserve"> </w:t>
      </w:r>
      <w:r w:rsidR="00D22946">
        <w:rPr>
          <w:b/>
        </w:rPr>
        <w:t>GENITAL</w:t>
      </w:r>
      <w:r w:rsidR="00D22946">
        <w:rPr>
          <w:b/>
          <w:sz w:val="19"/>
        </w:rPr>
        <w:t xml:space="preserve"> </w:t>
      </w:r>
      <w:r w:rsidR="00D22946">
        <w:rPr>
          <w:b/>
        </w:rPr>
        <w:t>MUTILATION</w:t>
      </w:r>
      <w:r w:rsidR="00D22946">
        <w:rPr>
          <w:b/>
          <w:sz w:val="19"/>
        </w:rPr>
        <w:t xml:space="preserve"> </w:t>
      </w:r>
      <w:r w:rsidR="00D22946">
        <w:rPr>
          <w:b/>
        </w:rPr>
        <w:t>(FGM)</w:t>
      </w:r>
      <w:r w:rsidR="00D22946">
        <w:rPr>
          <w:b/>
          <w:sz w:val="19"/>
        </w:rPr>
        <w:t xml:space="preserve"> </w:t>
      </w:r>
      <w:r w:rsidR="00D22946">
        <w:t xml:space="preserve"> </w:t>
      </w:r>
    </w:p>
    <w:p w14:paraId="6D173C35" w14:textId="77777777" w:rsidR="0051243C" w:rsidRDefault="00D22946">
      <w:pPr>
        <w:spacing w:after="0" w:line="259" w:lineRule="auto"/>
        <w:ind w:left="566" w:firstLine="0"/>
        <w:jc w:val="left"/>
      </w:pPr>
      <w:r>
        <w:rPr>
          <w:b/>
        </w:rPr>
        <w:t xml:space="preserve"> </w:t>
      </w:r>
    </w:p>
    <w:p w14:paraId="2F6DB73D" w14:textId="77777777" w:rsidR="0051243C" w:rsidRDefault="00D22946">
      <w:pPr>
        <w:spacing w:after="0"/>
        <w:ind w:left="576" w:right="165"/>
      </w:pPr>
      <w:r>
        <w:t xml:space="preserve">It is essential that staff are aware of FGM practices and the need to look for signs, </w:t>
      </w:r>
      <w:proofErr w:type="gramStart"/>
      <w:r>
        <w:t>symptoms</w:t>
      </w:r>
      <w:proofErr w:type="gramEnd"/>
      <w:r>
        <w:t xml:space="preserve"> and other indicators of FGM.  FGM involves procedures that intentionally alter/injure the female genital organs for non-medical reasons.  FGM is internationally recognised as a violation of human rights of girls and women.  It is illegal in most countries, including the UK.  There are 4 types of procedure: </w:t>
      </w:r>
    </w:p>
    <w:p w14:paraId="1F1B6DEA" w14:textId="77777777" w:rsidR="0051243C" w:rsidRDefault="00D22946">
      <w:pPr>
        <w:spacing w:after="13" w:line="259" w:lineRule="auto"/>
        <w:ind w:left="566" w:firstLine="0"/>
        <w:jc w:val="left"/>
      </w:pPr>
      <w:r>
        <w:t xml:space="preserve"> </w:t>
      </w:r>
    </w:p>
    <w:p w14:paraId="7A5459CF" w14:textId="77777777" w:rsidR="0051243C" w:rsidRDefault="00D22946">
      <w:pPr>
        <w:numPr>
          <w:ilvl w:val="0"/>
          <w:numId w:val="17"/>
        </w:numPr>
        <w:ind w:left="1286" w:right="4" w:hanging="720"/>
      </w:pPr>
      <w:r>
        <w:t>Type 1, Clitoridectomy - partial/total removal of clitoris</w:t>
      </w:r>
      <w:r>
        <w:rPr>
          <w:rFonts w:ascii="Times New Roman" w:eastAsia="Times New Roman" w:hAnsi="Times New Roman" w:cs="Times New Roman"/>
        </w:rPr>
        <w:t xml:space="preserve"> </w:t>
      </w:r>
    </w:p>
    <w:p w14:paraId="1106560F" w14:textId="77777777" w:rsidR="0051243C" w:rsidRDefault="00D22946">
      <w:pPr>
        <w:numPr>
          <w:ilvl w:val="0"/>
          <w:numId w:val="17"/>
        </w:numPr>
        <w:ind w:left="1286" w:right="4" w:hanging="720"/>
      </w:pPr>
      <w:r>
        <w:lastRenderedPageBreak/>
        <w:t>Type 2, Excision - partial/total removal of clitoris and labia minora</w:t>
      </w:r>
      <w:r>
        <w:rPr>
          <w:rFonts w:ascii="Times New Roman" w:eastAsia="Times New Roman" w:hAnsi="Times New Roman" w:cs="Times New Roman"/>
        </w:rPr>
        <w:t xml:space="preserve"> </w:t>
      </w:r>
    </w:p>
    <w:p w14:paraId="3B203AAB" w14:textId="77777777" w:rsidR="0051243C" w:rsidRDefault="00D22946">
      <w:pPr>
        <w:numPr>
          <w:ilvl w:val="0"/>
          <w:numId w:val="17"/>
        </w:numPr>
        <w:ind w:left="1286" w:right="4" w:hanging="720"/>
      </w:pPr>
      <w:r>
        <w:t xml:space="preserve">Type 3, Infibulation - entrance to vagina is narrowed by repositioning the inner/outer </w:t>
      </w:r>
      <w:proofErr w:type="gramStart"/>
      <w:r>
        <w:t>labia</w:t>
      </w:r>
      <w:proofErr w:type="gramEnd"/>
      <w:r>
        <w:rPr>
          <w:rFonts w:ascii="Times New Roman" w:eastAsia="Times New Roman" w:hAnsi="Times New Roman" w:cs="Times New Roman"/>
        </w:rPr>
        <w:t xml:space="preserve"> </w:t>
      </w:r>
    </w:p>
    <w:p w14:paraId="5E7774F5" w14:textId="77777777" w:rsidR="0051243C" w:rsidRDefault="00D22946">
      <w:pPr>
        <w:numPr>
          <w:ilvl w:val="0"/>
          <w:numId w:val="17"/>
        </w:numPr>
        <w:ind w:left="1286" w:right="4" w:hanging="720"/>
      </w:pPr>
      <w:r>
        <w:t xml:space="preserve">Type 4, all other procedures that may include: pricking, piercing, incising, </w:t>
      </w:r>
      <w:proofErr w:type="gramStart"/>
      <w:r>
        <w:t>cauterising</w:t>
      </w:r>
      <w:proofErr w:type="gramEnd"/>
      <w:r>
        <w:t xml:space="preserve"> and scraping the genital area.</w:t>
      </w:r>
      <w:r>
        <w:rPr>
          <w:rFonts w:ascii="Times New Roman" w:eastAsia="Times New Roman" w:hAnsi="Times New Roman" w:cs="Times New Roman"/>
        </w:rPr>
        <w:t xml:space="preserve"> </w:t>
      </w:r>
    </w:p>
    <w:p w14:paraId="27CEB5BE" w14:textId="77777777" w:rsidR="0051243C" w:rsidRDefault="00D22946">
      <w:pPr>
        <w:spacing w:after="0" w:line="259" w:lineRule="auto"/>
        <w:ind w:left="0" w:firstLine="0"/>
        <w:jc w:val="left"/>
      </w:pPr>
      <w:r>
        <w:t xml:space="preserve"> </w:t>
      </w:r>
    </w:p>
    <w:p w14:paraId="401F1297" w14:textId="77777777" w:rsidR="0051243C" w:rsidRDefault="00D22946">
      <w:pPr>
        <w:ind w:left="576" w:right="4"/>
      </w:pPr>
      <w:r>
        <w:t xml:space="preserve">It is carried out because there is a belief that: </w:t>
      </w:r>
    </w:p>
    <w:p w14:paraId="0318F929" w14:textId="77777777" w:rsidR="0051243C" w:rsidRDefault="00D22946">
      <w:pPr>
        <w:spacing w:after="13" w:line="259" w:lineRule="auto"/>
        <w:ind w:left="566" w:firstLine="0"/>
        <w:jc w:val="left"/>
      </w:pPr>
      <w:r>
        <w:t xml:space="preserve"> </w:t>
      </w:r>
    </w:p>
    <w:p w14:paraId="701B4640" w14:textId="77777777" w:rsidR="0051243C" w:rsidRDefault="00D22946">
      <w:pPr>
        <w:numPr>
          <w:ilvl w:val="0"/>
          <w:numId w:val="17"/>
        </w:numPr>
        <w:ind w:left="1286" w:right="4" w:hanging="720"/>
      </w:pPr>
      <w:r>
        <w:t xml:space="preserve">FGM brings status/respect to the girl – social acceptance for </w:t>
      </w:r>
      <w:proofErr w:type="gramStart"/>
      <w:r>
        <w:t>marriage</w:t>
      </w:r>
      <w:proofErr w:type="gramEnd"/>
      <w:r>
        <w:rPr>
          <w:rFonts w:ascii="Times New Roman" w:eastAsia="Times New Roman" w:hAnsi="Times New Roman" w:cs="Times New Roman"/>
        </w:rPr>
        <w:t xml:space="preserve"> </w:t>
      </w:r>
    </w:p>
    <w:p w14:paraId="6162F378" w14:textId="77777777" w:rsidR="0051243C" w:rsidRDefault="00D22946">
      <w:pPr>
        <w:numPr>
          <w:ilvl w:val="0"/>
          <w:numId w:val="17"/>
        </w:numPr>
        <w:spacing w:after="5"/>
        <w:ind w:left="1286" w:right="4" w:hanging="720"/>
      </w:pPr>
      <w:r>
        <w:t xml:space="preserve">It preserves a girl’s </w:t>
      </w:r>
      <w:proofErr w:type="gramStart"/>
      <w:r>
        <w:t>virginity</w:t>
      </w:r>
      <w:proofErr w:type="gramEnd"/>
      <w:r>
        <w:rPr>
          <w:rFonts w:ascii="Times New Roman" w:eastAsia="Times New Roman" w:hAnsi="Times New Roman" w:cs="Times New Roman"/>
        </w:rPr>
        <w:t xml:space="preserve"> </w:t>
      </w:r>
    </w:p>
    <w:p w14:paraId="2C233ADB" w14:textId="77777777" w:rsidR="0051243C" w:rsidRDefault="00D22946">
      <w:pPr>
        <w:numPr>
          <w:ilvl w:val="0"/>
          <w:numId w:val="17"/>
        </w:numPr>
        <w:ind w:left="1286" w:right="4" w:hanging="720"/>
      </w:pPr>
      <w:r>
        <w:t>Part of being a woman / rite of passage</w:t>
      </w:r>
      <w:r>
        <w:rPr>
          <w:rFonts w:ascii="Times New Roman" w:eastAsia="Times New Roman" w:hAnsi="Times New Roman" w:cs="Times New Roman"/>
        </w:rPr>
        <w:t xml:space="preserve"> </w:t>
      </w:r>
    </w:p>
    <w:p w14:paraId="5E95AB7D" w14:textId="77777777" w:rsidR="0051243C" w:rsidRDefault="00D22946">
      <w:pPr>
        <w:numPr>
          <w:ilvl w:val="0"/>
          <w:numId w:val="17"/>
        </w:numPr>
        <w:ind w:left="1286" w:right="4" w:hanging="720"/>
      </w:pPr>
      <w:r>
        <w:t xml:space="preserve">Upholds family </w:t>
      </w:r>
      <w:proofErr w:type="gramStart"/>
      <w:r>
        <w:t>honour</w:t>
      </w:r>
      <w:proofErr w:type="gramEnd"/>
      <w:r>
        <w:rPr>
          <w:rFonts w:ascii="Times New Roman" w:eastAsia="Times New Roman" w:hAnsi="Times New Roman" w:cs="Times New Roman"/>
        </w:rPr>
        <w:t xml:space="preserve"> </w:t>
      </w:r>
    </w:p>
    <w:p w14:paraId="2EE0C2A3" w14:textId="77777777" w:rsidR="0051243C" w:rsidRDefault="00D22946">
      <w:pPr>
        <w:numPr>
          <w:ilvl w:val="0"/>
          <w:numId w:val="17"/>
        </w:numPr>
        <w:ind w:left="1286" w:right="4" w:hanging="720"/>
      </w:pPr>
      <w:r>
        <w:t xml:space="preserve">Cleanses and purifies the </w:t>
      </w:r>
      <w:proofErr w:type="gramStart"/>
      <w:r>
        <w:t>girl</w:t>
      </w:r>
      <w:proofErr w:type="gramEnd"/>
      <w:r>
        <w:rPr>
          <w:rFonts w:ascii="Times New Roman" w:eastAsia="Times New Roman" w:hAnsi="Times New Roman" w:cs="Times New Roman"/>
        </w:rPr>
        <w:t xml:space="preserve"> </w:t>
      </w:r>
    </w:p>
    <w:p w14:paraId="7F97B416" w14:textId="77777777" w:rsidR="0051243C" w:rsidRDefault="00D22946">
      <w:pPr>
        <w:numPr>
          <w:ilvl w:val="0"/>
          <w:numId w:val="17"/>
        </w:numPr>
        <w:ind w:left="1286" w:right="4" w:hanging="720"/>
      </w:pPr>
      <w:r>
        <w:t xml:space="preserve">Gives a sense of belonging to the </w:t>
      </w:r>
      <w:proofErr w:type="gramStart"/>
      <w:r>
        <w:t>community</w:t>
      </w:r>
      <w:proofErr w:type="gramEnd"/>
      <w:r>
        <w:rPr>
          <w:rFonts w:ascii="Times New Roman" w:eastAsia="Times New Roman" w:hAnsi="Times New Roman" w:cs="Times New Roman"/>
        </w:rPr>
        <w:t xml:space="preserve"> </w:t>
      </w:r>
    </w:p>
    <w:p w14:paraId="79E4BE21" w14:textId="77777777" w:rsidR="0051243C" w:rsidRDefault="00D22946">
      <w:pPr>
        <w:numPr>
          <w:ilvl w:val="0"/>
          <w:numId w:val="17"/>
        </w:numPr>
        <w:ind w:left="1286" w:right="4" w:hanging="720"/>
      </w:pPr>
      <w:r>
        <w:t xml:space="preserve">Fulfils a religious requirement / perpetuates a custom or </w:t>
      </w:r>
      <w:proofErr w:type="gramStart"/>
      <w:r>
        <w:t>tradition</w:t>
      </w:r>
      <w:proofErr w:type="gramEnd"/>
      <w:r>
        <w:rPr>
          <w:rFonts w:ascii="Times New Roman" w:eastAsia="Times New Roman" w:hAnsi="Times New Roman" w:cs="Times New Roman"/>
        </w:rPr>
        <w:t xml:space="preserve"> </w:t>
      </w:r>
    </w:p>
    <w:p w14:paraId="575EE7DB" w14:textId="77777777" w:rsidR="0051243C" w:rsidRDefault="00D22946">
      <w:pPr>
        <w:numPr>
          <w:ilvl w:val="0"/>
          <w:numId w:val="17"/>
        </w:numPr>
        <w:ind w:left="1286" w:right="4" w:hanging="720"/>
      </w:pPr>
      <w:r>
        <w:t xml:space="preserve">Helps girls be clean / </w:t>
      </w:r>
      <w:proofErr w:type="gramStart"/>
      <w:r>
        <w:t>hygienic</w:t>
      </w:r>
      <w:proofErr w:type="gramEnd"/>
      <w:r>
        <w:rPr>
          <w:rFonts w:ascii="Times New Roman" w:eastAsia="Times New Roman" w:hAnsi="Times New Roman" w:cs="Times New Roman"/>
        </w:rPr>
        <w:t xml:space="preserve"> </w:t>
      </w:r>
    </w:p>
    <w:p w14:paraId="6EF19DBD" w14:textId="77777777" w:rsidR="0051243C" w:rsidRDefault="00D22946">
      <w:pPr>
        <w:numPr>
          <w:ilvl w:val="0"/>
          <w:numId w:val="17"/>
        </w:numPr>
        <w:ind w:left="1286" w:right="4" w:hanging="720"/>
      </w:pPr>
      <w:r>
        <w:t xml:space="preserve">Is cosmetically </w:t>
      </w:r>
      <w:proofErr w:type="gramStart"/>
      <w:r>
        <w:t>desirable</w:t>
      </w:r>
      <w:proofErr w:type="gramEnd"/>
      <w:r>
        <w:rPr>
          <w:rFonts w:ascii="Times New Roman" w:eastAsia="Times New Roman" w:hAnsi="Times New Roman" w:cs="Times New Roman"/>
        </w:rPr>
        <w:t xml:space="preserve"> </w:t>
      </w:r>
    </w:p>
    <w:p w14:paraId="463D4C0D" w14:textId="77777777" w:rsidR="0051243C" w:rsidRDefault="00D22946">
      <w:pPr>
        <w:numPr>
          <w:ilvl w:val="0"/>
          <w:numId w:val="17"/>
        </w:numPr>
        <w:ind w:left="1286" w:right="4" w:hanging="720"/>
      </w:pPr>
      <w:r>
        <w:t xml:space="preserve">It is mistakenly believed to make </w:t>
      </w:r>
      <w:proofErr w:type="gramStart"/>
      <w:r>
        <w:t>child birth</w:t>
      </w:r>
      <w:proofErr w:type="gramEnd"/>
      <w:r>
        <w:t xml:space="preserve"> easier</w:t>
      </w:r>
      <w:r>
        <w:rPr>
          <w:rFonts w:ascii="Times New Roman" w:eastAsia="Times New Roman" w:hAnsi="Times New Roman" w:cs="Times New Roman"/>
        </w:rPr>
        <w:t xml:space="preserve"> </w:t>
      </w:r>
    </w:p>
    <w:p w14:paraId="389B7A3F" w14:textId="77777777" w:rsidR="0051243C" w:rsidRDefault="00D22946">
      <w:pPr>
        <w:spacing w:after="0" w:line="259" w:lineRule="auto"/>
        <w:ind w:left="0" w:firstLine="0"/>
        <w:jc w:val="left"/>
      </w:pPr>
      <w:r>
        <w:t xml:space="preserve"> </w:t>
      </w:r>
    </w:p>
    <w:p w14:paraId="3FAD8F77" w14:textId="77777777" w:rsidR="0051243C" w:rsidRDefault="00D22946">
      <w:pPr>
        <w:spacing w:after="0" w:line="259" w:lineRule="auto"/>
        <w:ind w:left="561"/>
        <w:jc w:val="left"/>
      </w:pPr>
      <w:r>
        <w:rPr>
          <w:b/>
          <w:i/>
        </w:rPr>
        <w:t xml:space="preserve">Indicators that may point to FGM happening: </w:t>
      </w:r>
    </w:p>
    <w:p w14:paraId="00659423" w14:textId="77777777" w:rsidR="0051243C" w:rsidRDefault="00D22946">
      <w:pPr>
        <w:spacing w:after="13" w:line="259" w:lineRule="auto"/>
        <w:ind w:left="566" w:firstLine="0"/>
        <w:jc w:val="left"/>
      </w:pPr>
      <w:r>
        <w:t xml:space="preserve"> </w:t>
      </w:r>
    </w:p>
    <w:p w14:paraId="53F0B644" w14:textId="77777777" w:rsidR="0051243C" w:rsidRDefault="00D22946">
      <w:pPr>
        <w:numPr>
          <w:ilvl w:val="0"/>
          <w:numId w:val="17"/>
        </w:numPr>
        <w:ind w:left="1286" w:right="4" w:hanging="720"/>
      </w:pPr>
      <w:r>
        <w:t xml:space="preserve">Child talking about getting ready for a special </w:t>
      </w:r>
      <w:proofErr w:type="gramStart"/>
      <w:r>
        <w:t>ceremony</w:t>
      </w:r>
      <w:proofErr w:type="gramEnd"/>
      <w:r>
        <w:rPr>
          <w:rFonts w:ascii="Times New Roman" w:eastAsia="Times New Roman" w:hAnsi="Times New Roman" w:cs="Times New Roman"/>
        </w:rPr>
        <w:t xml:space="preserve"> </w:t>
      </w:r>
    </w:p>
    <w:p w14:paraId="548D2758" w14:textId="77777777" w:rsidR="0051243C" w:rsidRDefault="00D22946">
      <w:pPr>
        <w:numPr>
          <w:ilvl w:val="0"/>
          <w:numId w:val="17"/>
        </w:numPr>
        <w:ind w:left="1286" w:right="4" w:hanging="720"/>
      </w:pPr>
      <w:r>
        <w:t xml:space="preserve">Family taking a long trip </w:t>
      </w:r>
      <w:proofErr w:type="gramStart"/>
      <w:r>
        <w:t>abroad</w:t>
      </w:r>
      <w:proofErr w:type="gramEnd"/>
      <w:r>
        <w:rPr>
          <w:rFonts w:ascii="Times New Roman" w:eastAsia="Times New Roman" w:hAnsi="Times New Roman" w:cs="Times New Roman"/>
        </w:rPr>
        <w:t xml:space="preserve"> </w:t>
      </w:r>
    </w:p>
    <w:p w14:paraId="462B3EA0" w14:textId="77777777" w:rsidR="0051243C" w:rsidRDefault="00D22946">
      <w:pPr>
        <w:numPr>
          <w:ilvl w:val="0"/>
          <w:numId w:val="17"/>
        </w:numPr>
        <w:ind w:left="1286" w:right="4" w:hanging="720"/>
      </w:pPr>
      <w:r>
        <w:t xml:space="preserve">Child’s family being from one of the “at risk” communities for FGM (Kenya, Somalia, Sudan, Sierra Leone, Egypt, Nigeria, Eritrea as well as non-African communities including Yemeni, Afghani, Kurdistan, </w:t>
      </w:r>
      <w:proofErr w:type="gramStart"/>
      <w:r>
        <w:t>Indonesia</w:t>
      </w:r>
      <w:proofErr w:type="gramEnd"/>
      <w:r>
        <w:t xml:space="preserve"> and Pakistan)</w:t>
      </w:r>
      <w:r>
        <w:rPr>
          <w:rFonts w:ascii="Times New Roman" w:eastAsia="Times New Roman" w:hAnsi="Times New Roman" w:cs="Times New Roman"/>
        </w:rPr>
        <w:t xml:space="preserve"> </w:t>
      </w:r>
    </w:p>
    <w:p w14:paraId="040E49EF" w14:textId="77777777" w:rsidR="0051243C" w:rsidRDefault="00D22946">
      <w:pPr>
        <w:numPr>
          <w:ilvl w:val="0"/>
          <w:numId w:val="17"/>
        </w:numPr>
        <w:spacing w:after="5"/>
        <w:ind w:left="1286" w:right="4" w:hanging="720"/>
      </w:pPr>
      <w:r>
        <w:t xml:space="preserve">Knowledge that the child’s sibling has undergone </w:t>
      </w:r>
      <w:proofErr w:type="gramStart"/>
      <w:r>
        <w:t>FGM</w:t>
      </w:r>
      <w:proofErr w:type="gramEnd"/>
      <w:r>
        <w:rPr>
          <w:rFonts w:ascii="Times New Roman" w:eastAsia="Times New Roman" w:hAnsi="Times New Roman" w:cs="Times New Roman"/>
        </w:rPr>
        <w:t xml:space="preserve"> </w:t>
      </w:r>
    </w:p>
    <w:p w14:paraId="33370614" w14:textId="77777777" w:rsidR="0051243C" w:rsidRDefault="00D22946">
      <w:pPr>
        <w:numPr>
          <w:ilvl w:val="0"/>
          <w:numId w:val="17"/>
        </w:numPr>
        <w:ind w:left="1286" w:right="4" w:hanging="720"/>
      </w:pPr>
      <w:r>
        <w:t xml:space="preserve">Child talks about going abroad to be “cut” or to prepare for </w:t>
      </w:r>
      <w:proofErr w:type="gramStart"/>
      <w:r>
        <w:t>marriage</w:t>
      </w:r>
      <w:proofErr w:type="gramEnd"/>
      <w:r>
        <w:rPr>
          <w:rFonts w:ascii="Times New Roman" w:eastAsia="Times New Roman" w:hAnsi="Times New Roman" w:cs="Times New Roman"/>
        </w:rPr>
        <w:t xml:space="preserve"> </w:t>
      </w:r>
    </w:p>
    <w:p w14:paraId="60F10634" w14:textId="77777777" w:rsidR="0051243C" w:rsidRDefault="00D22946">
      <w:pPr>
        <w:spacing w:after="0" w:line="259" w:lineRule="auto"/>
        <w:ind w:left="0" w:firstLine="0"/>
        <w:jc w:val="left"/>
      </w:pPr>
      <w:r>
        <w:t xml:space="preserve"> </w:t>
      </w:r>
    </w:p>
    <w:p w14:paraId="1987EA09" w14:textId="77777777" w:rsidR="0051243C" w:rsidRDefault="00D22946">
      <w:pPr>
        <w:spacing w:after="0" w:line="259" w:lineRule="auto"/>
        <w:ind w:left="561"/>
        <w:jc w:val="left"/>
      </w:pPr>
      <w:r>
        <w:rPr>
          <w:b/>
          <w:i/>
        </w:rPr>
        <w:t xml:space="preserve">Signs that may indicate a child has undergone FGM: </w:t>
      </w:r>
    </w:p>
    <w:p w14:paraId="0E2A1963" w14:textId="77777777" w:rsidR="0051243C" w:rsidRDefault="00D22946">
      <w:pPr>
        <w:spacing w:after="13" w:line="259" w:lineRule="auto"/>
        <w:ind w:left="566" w:firstLine="0"/>
        <w:jc w:val="left"/>
      </w:pPr>
      <w:r>
        <w:t xml:space="preserve"> </w:t>
      </w:r>
    </w:p>
    <w:p w14:paraId="001CB4B3" w14:textId="77777777" w:rsidR="0051243C" w:rsidRDefault="00D22946">
      <w:pPr>
        <w:numPr>
          <w:ilvl w:val="0"/>
          <w:numId w:val="17"/>
        </w:numPr>
        <w:ind w:left="1286" w:right="4" w:hanging="720"/>
      </w:pPr>
      <w:r>
        <w:t>Prolonged absence from school and other activities</w:t>
      </w:r>
      <w:r>
        <w:rPr>
          <w:rFonts w:ascii="Times New Roman" w:eastAsia="Times New Roman" w:hAnsi="Times New Roman" w:cs="Times New Roman"/>
        </w:rPr>
        <w:t xml:space="preserve"> </w:t>
      </w:r>
    </w:p>
    <w:p w14:paraId="684CE050" w14:textId="77777777" w:rsidR="0051243C" w:rsidRDefault="00D22946">
      <w:pPr>
        <w:numPr>
          <w:ilvl w:val="0"/>
          <w:numId w:val="17"/>
        </w:numPr>
        <w:ind w:left="1286" w:right="4" w:hanging="720"/>
      </w:pPr>
      <w:r>
        <w:t xml:space="preserve">Behaviour </w:t>
      </w:r>
      <w:proofErr w:type="gramStart"/>
      <w:r>
        <w:t>change</w:t>
      </w:r>
      <w:proofErr w:type="gramEnd"/>
      <w:r>
        <w:t xml:space="preserve"> on return from a holiday abroad, such as being withdrawn and appearing subdued</w:t>
      </w:r>
      <w:r>
        <w:rPr>
          <w:rFonts w:ascii="Times New Roman" w:eastAsia="Times New Roman" w:hAnsi="Times New Roman" w:cs="Times New Roman"/>
        </w:rPr>
        <w:t xml:space="preserve"> </w:t>
      </w:r>
    </w:p>
    <w:p w14:paraId="68463A1F" w14:textId="77777777" w:rsidR="0051243C" w:rsidRDefault="00D22946">
      <w:pPr>
        <w:numPr>
          <w:ilvl w:val="0"/>
          <w:numId w:val="17"/>
        </w:numPr>
        <w:ind w:left="1286" w:right="4" w:hanging="720"/>
      </w:pPr>
      <w:r>
        <w:t>Bladder or menstrual problems</w:t>
      </w:r>
      <w:r>
        <w:rPr>
          <w:rFonts w:ascii="Times New Roman" w:eastAsia="Times New Roman" w:hAnsi="Times New Roman" w:cs="Times New Roman"/>
        </w:rPr>
        <w:t xml:space="preserve"> </w:t>
      </w:r>
    </w:p>
    <w:p w14:paraId="6930B66A" w14:textId="77777777" w:rsidR="0051243C" w:rsidRDefault="00D22946">
      <w:pPr>
        <w:numPr>
          <w:ilvl w:val="0"/>
          <w:numId w:val="17"/>
        </w:numPr>
        <w:ind w:left="1286" w:right="4" w:hanging="720"/>
      </w:pPr>
      <w:r>
        <w:t xml:space="preserve">Finding it difficult to stand, sit or walk.  Looking uncomfortable when undertaking these </w:t>
      </w:r>
    </w:p>
    <w:p w14:paraId="0CD2E3B7" w14:textId="77777777" w:rsidR="0051243C" w:rsidRDefault="00D22946">
      <w:pPr>
        <w:ind w:left="1143" w:right="4"/>
      </w:pPr>
      <w:r>
        <w:t>activities</w:t>
      </w:r>
      <w:r>
        <w:rPr>
          <w:rFonts w:ascii="Times New Roman" w:eastAsia="Times New Roman" w:hAnsi="Times New Roman" w:cs="Times New Roman"/>
        </w:rPr>
        <w:t xml:space="preserve"> </w:t>
      </w:r>
    </w:p>
    <w:p w14:paraId="1176A9D7" w14:textId="77777777" w:rsidR="0051243C" w:rsidRDefault="00D22946">
      <w:pPr>
        <w:numPr>
          <w:ilvl w:val="0"/>
          <w:numId w:val="17"/>
        </w:numPr>
        <w:ind w:left="1286" w:right="4" w:hanging="720"/>
      </w:pPr>
      <w:r>
        <w:t>Complaining about pain between the legs</w:t>
      </w:r>
      <w:r>
        <w:rPr>
          <w:rFonts w:ascii="Times New Roman" w:eastAsia="Times New Roman" w:hAnsi="Times New Roman" w:cs="Times New Roman"/>
        </w:rPr>
        <w:t xml:space="preserve"> </w:t>
      </w:r>
    </w:p>
    <w:p w14:paraId="105E6617" w14:textId="77777777" w:rsidR="0051243C" w:rsidRDefault="00D22946">
      <w:pPr>
        <w:numPr>
          <w:ilvl w:val="0"/>
          <w:numId w:val="17"/>
        </w:numPr>
        <w:ind w:left="1286" w:right="4" w:hanging="720"/>
      </w:pPr>
      <w:r>
        <w:t>Mentioning something somebody did to them that they are not allowed to talk about</w:t>
      </w:r>
      <w:r>
        <w:rPr>
          <w:rFonts w:ascii="Times New Roman" w:eastAsia="Times New Roman" w:hAnsi="Times New Roman" w:cs="Times New Roman"/>
        </w:rPr>
        <w:t xml:space="preserve"> </w:t>
      </w:r>
    </w:p>
    <w:p w14:paraId="107F30B0" w14:textId="77777777" w:rsidR="0051243C" w:rsidRDefault="00D22946">
      <w:pPr>
        <w:numPr>
          <w:ilvl w:val="0"/>
          <w:numId w:val="17"/>
        </w:numPr>
        <w:ind w:left="1286" w:right="4" w:hanging="720"/>
      </w:pPr>
      <w:r>
        <w:t xml:space="preserve">Secretive behaviour, including isolating themselves from the </w:t>
      </w:r>
      <w:proofErr w:type="gramStart"/>
      <w:r>
        <w:t>group</w:t>
      </w:r>
      <w:proofErr w:type="gramEnd"/>
      <w:r>
        <w:rPr>
          <w:rFonts w:ascii="Times New Roman" w:eastAsia="Times New Roman" w:hAnsi="Times New Roman" w:cs="Times New Roman"/>
        </w:rPr>
        <w:t xml:space="preserve"> </w:t>
      </w:r>
    </w:p>
    <w:p w14:paraId="7A7B897B" w14:textId="77777777" w:rsidR="0051243C" w:rsidRDefault="00D22946">
      <w:pPr>
        <w:numPr>
          <w:ilvl w:val="0"/>
          <w:numId w:val="17"/>
        </w:numPr>
        <w:ind w:left="1286" w:right="4" w:hanging="720"/>
      </w:pPr>
      <w:r>
        <w:t xml:space="preserve">Reluctance to take part in physical </w:t>
      </w:r>
      <w:proofErr w:type="gramStart"/>
      <w:r>
        <w:t>activity</w:t>
      </w:r>
      <w:proofErr w:type="gramEnd"/>
      <w:r>
        <w:rPr>
          <w:rFonts w:ascii="Times New Roman" w:eastAsia="Times New Roman" w:hAnsi="Times New Roman" w:cs="Times New Roman"/>
        </w:rPr>
        <w:t xml:space="preserve"> </w:t>
      </w:r>
    </w:p>
    <w:p w14:paraId="705620B4" w14:textId="77777777" w:rsidR="0051243C" w:rsidRDefault="00D22946">
      <w:pPr>
        <w:numPr>
          <w:ilvl w:val="0"/>
          <w:numId w:val="17"/>
        </w:numPr>
        <w:ind w:left="1286" w:right="4" w:hanging="720"/>
      </w:pPr>
      <w:r>
        <w:t>Repeated urinal tract infection</w:t>
      </w:r>
      <w:r>
        <w:rPr>
          <w:rFonts w:ascii="Times New Roman" w:eastAsia="Times New Roman" w:hAnsi="Times New Roman" w:cs="Times New Roman"/>
        </w:rPr>
        <w:t xml:space="preserve"> </w:t>
      </w:r>
    </w:p>
    <w:p w14:paraId="33317E52" w14:textId="77777777" w:rsidR="0051243C" w:rsidRDefault="00D22946">
      <w:pPr>
        <w:numPr>
          <w:ilvl w:val="0"/>
          <w:numId w:val="17"/>
        </w:numPr>
        <w:ind w:left="1286" w:right="4" w:hanging="720"/>
      </w:pPr>
      <w:r>
        <w:t xml:space="preserve">Disclosure </w:t>
      </w:r>
      <w:r>
        <w:rPr>
          <w:rFonts w:ascii="Times New Roman" w:eastAsia="Times New Roman" w:hAnsi="Times New Roman" w:cs="Times New Roman"/>
        </w:rPr>
        <w:t xml:space="preserve"> </w:t>
      </w:r>
    </w:p>
    <w:p w14:paraId="0CC7DD0B" w14:textId="77777777" w:rsidR="0051243C" w:rsidRDefault="00D22946">
      <w:pPr>
        <w:spacing w:after="0" w:line="259" w:lineRule="auto"/>
        <w:ind w:left="0" w:firstLine="0"/>
        <w:jc w:val="left"/>
      </w:pPr>
      <w:r>
        <w:t xml:space="preserve"> </w:t>
      </w:r>
    </w:p>
    <w:p w14:paraId="6A77ACE2" w14:textId="77777777" w:rsidR="0051243C" w:rsidRDefault="00D22946">
      <w:pPr>
        <w:spacing w:after="0" w:line="259" w:lineRule="auto"/>
        <w:ind w:left="566" w:firstLine="0"/>
        <w:jc w:val="left"/>
      </w:pPr>
      <w:r>
        <w:t xml:space="preserve"> </w:t>
      </w:r>
    </w:p>
    <w:p w14:paraId="0C305BA8" w14:textId="77777777" w:rsidR="0051243C" w:rsidRDefault="00D22946">
      <w:pPr>
        <w:spacing w:after="0" w:line="259" w:lineRule="auto"/>
        <w:ind w:left="566" w:firstLine="0"/>
        <w:jc w:val="left"/>
      </w:pPr>
      <w:r>
        <w:t xml:space="preserve"> </w:t>
      </w:r>
    </w:p>
    <w:p w14:paraId="3638F1AE" w14:textId="77777777" w:rsidR="0051243C" w:rsidRDefault="00D22946">
      <w:pPr>
        <w:spacing w:after="0"/>
        <w:ind w:left="576" w:right="155"/>
      </w:pPr>
      <w:r>
        <w:lastRenderedPageBreak/>
        <w:t xml:space="preserve">If there are suspicions regarding FGM, it is essential that schools </w:t>
      </w:r>
      <w:proofErr w:type="gramStart"/>
      <w:r>
        <w:t>take action</w:t>
      </w:r>
      <w:proofErr w:type="gramEnd"/>
      <w:r>
        <w:t xml:space="preserve"> </w:t>
      </w:r>
      <w:r>
        <w:rPr>
          <w:b/>
          <w:u w:val="single" w:color="000000"/>
        </w:rPr>
        <w:t>without delay</w:t>
      </w:r>
      <w:r>
        <w:t xml:space="preserve">.  If there are concerns that a child is at risk of, or is a victim of, FGM contact the NSPCC FGM helpline anonymously 24/7 on 0800 028 3550 or </w:t>
      </w:r>
      <w:r>
        <w:rPr>
          <w:color w:val="0000FF"/>
          <w:u w:val="single" w:color="0000FF"/>
        </w:rPr>
        <w:t>fgmhelp@nspcc.org.uk</w:t>
      </w:r>
      <w:r>
        <w:t xml:space="preserve">  </w:t>
      </w:r>
    </w:p>
    <w:p w14:paraId="419C7C26" w14:textId="77777777" w:rsidR="0051243C" w:rsidRDefault="00D22946">
      <w:pPr>
        <w:spacing w:after="0" w:line="259" w:lineRule="auto"/>
        <w:ind w:left="0" w:firstLine="0"/>
        <w:jc w:val="left"/>
      </w:pPr>
      <w:r>
        <w:t xml:space="preserve"> </w:t>
      </w:r>
    </w:p>
    <w:p w14:paraId="2B5392C6" w14:textId="77777777" w:rsidR="0051243C" w:rsidRDefault="00D22946">
      <w:pPr>
        <w:spacing w:after="0" w:line="259" w:lineRule="auto"/>
        <w:ind w:left="1287" w:firstLine="0"/>
        <w:jc w:val="left"/>
      </w:pPr>
      <w:r>
        <w:rPr>
          <w:b/>
        </w:rPr>
        <w:t xml:space="preserve"> </w:t>
      </w:r>
    </w:p>
    <w:p w14:paraId="40328F05" w14:textId="77777777" w:rsidR="0051243C" w:rsidRDefault="00D22946">
      <w:pPr>
        <w:spacing w:after="5"/>
        <w:ind w:left="576" w:right="302"/>
        <w:jc w:val="left"/>
      </w:pPr>
      <w:r>
        <w:rPr>
          <w:b/>
        </w:rPr>
        <w:t>RECOGNISING</w:t>
      </w:r>
      <w:r>
        <w:rPr>
          <w:b/>
          <w:sz w:val="19"/>
        </w:rPr>
        <w:t xml:space="preserve"> </w:t>
      </w:r>
      <w:r>
        <w:rPr>
          <w:b/>
        </w:rPr>
        <w:t>FORCED</w:t>
      </w:r>
      <w:r>
        <w:rPr>
          <w:b/>
          <w:sz w:val="19"/>
        </w:rPr>
        <w:t xml:space="preserve"> </w:t>
      </w:r>
      <w:r>
        <w:rPr>
          <w:b/>
        </w:rPr>
        <w:t>MARRIAGE</w:t>
      </w:r>
      <w:r>
        <w:rPr>
          <w:b/>
          <w:sz w:val="19"/>
        </w:rPr>
        <w:t xml:space="preserve"> </w:t>
      </w:r>
      <w:r>
        <w:rPr>
          <w:b/>
        </w:rPr>
        <w:t xml:space="preserve">(FM) </w:t>
      </w:r>
    </w:p>
    <w:p w14:paraId="6EA58B87" w14:textId="77777777" w:rsidR="0051243C" w:rsidRDefault="00D22946">
      <w:pPr>
        <w:spacing w:after="0" w:line="259" w:lineRule="auto"/>
        <w:ind w:left="566" w:firstLine="0"/>
        <w:jc w:val="left"/>
      </w:pPr>
      <w:r>
        <w:rPr>
          <w:b/>
        </w:rPr>
        <w:t xml:space="preserve"> </w:t>
      </w:r>
    </w:p>
    <w:p w14:paraId="5FE6BCA4" w14:textId="77777777" w:rsidR="0051243C" w:rsidRDefault="00D22946">
      <w:pPr>
        <w:spacing w:after="0"/>
        <w:ind w:left="576" w:right="158"/>
      </w:pPr>
      <w:r>
        <w:t xml:space="preserve">This is an entirely separate issue from arranged marriage. It is a human rights abuse and falls within the Crown Prosecution Service definition of domestic violence. Young men and women can be at risk in affected ethnic groups. </w:t>
      </w:r>
      <w:proofErr w:type="gramStart"/>
      <w:r>
        <w:t>Whistle-blowing</w:t>
      </w:r>
      <w:proofErr w:type="gramEnd"/>
      <w:r>
        <w:t xml:space="preserve"> may come from younger siblings. Other indicators may be detected by changes in adolescent behaviours. </w:t>
      </w:r>
    </w:p>
    <w:p w14:paraId="31DFD07F" w14:textId="77777777" w:rsidR="0051243C" w:rsidRDefault="00D22946">
      <w:pPr>
        <w:spacing w:after="0" w:line="259" w:lineRule="auto"/>
        <w:ind w:left="0" w:firstLine="0"/>
        <w:jc w:val="left"/>
      </w:pPr>
      <w:r>
        <w:t xml:space="preserve"> </w:t>
      </w:r>
    </w:p>
    <w:p w14:paraId="724E67B5" w14:textId="77777777" w:rsidR="0051243C" w:rsidRDefault="00D22946">
      <w:pPr>
        <w:spacing w:after="0" w:line="259" w:lineRule="auto"/>
        <w:ind w:left="0" w:firstLine="0"/>
        <w:jc w:val="left"/>
      </w:pPr>
      <w:r>
        <w:t xml:space="preserve"> </w:t>
      </w:r>
    </w:p>
    <w:p w14:paraId="44ED8736" w14:textId="77777777" w:rsidR="0051243C" w:rsidRDefault="00D22946">
      <w:pPr>
        <w:spacing w:after="0" w:line="259" w:lineRule="auto"/>
        <w:ind w:left="0" w:right="96" w:firstLine="0"/>
        <w:jc w:val="right"/>
      </w:pPr>
      <w:r>
        <w:rPr>
          <w:rFonts w:ascii="Times New Roman" w:eastAsia="Times New Roman" w:hAnsi="Times New Roman" w:cs="Times New Roman"/>
        </w:rPr>
        <w:t xml:space="preserve"> </w:t>
      </w:r>
      <w:r>
        <w:br w:type="page"/>
      </w:r>
    </w:p>
    <w:p w14:paraId="6768F137" w14:textId="77777777" w:rsidR="0051243C" w:rsidRDefault="00D22946">
      <w:pPr>
        <w:spacing w:after="0" w:line="259" w:lineRule="auto"/>
        <w:ind w:left="0" w:right="102" w:firstLine="0"/>
        <w:jc w:val="right"/>
      </w:pPr>
      <w:r>
        <w:rPr>
          <w:b/>
        </w:rPr>
        <w:lastRenderedPageBreak/>
        <w:t xml:space="preserve"> </w:t>
      </w:r>
    </w:p>
    <w:p w14:paraId="3FFAB993" w14:textId="77777777" w:rsidR="0051243C" w:rsidRDefault="00D22946">
      <w:pPr>
        <w:spacing w:after="0" w:line="259" w:lineRule="auto"/>
        <w:ind w:left="0" w:right="102" w:firstLine="0"/>
        <w:jc w:val="right"/>
      </w:pPr>
      <w:r>
        <w:t xml:space="preserve"> </w:t>
      </w:r>
    </w:p>
    <w:p w14:paraId="10AE1A24" w14:textId="77777777" w:rsidR="0051243C" w:rsidRDefault="00D22946">
      <w:pPr>
        <w:spacing w:after="0" w:line="259" w:lineRule="auto"/>
        <w:ind w:right="141"/>
        <w:jc w:val="right"/>
      </w:pPr>
      <w:r>
        <w:t xml:space="preserve">APPENDIX 3 </w:t>
      </w:r>
    </w:p>
    <w:p w14:paraId="022D9379" w14:textId="77777777" w:rsidR="0051243C" w:rsidRDefault="00D22946">
      <w:pPr>
        <w:spacing w:after="0" w:line="259" w:lineRule="auto"/>
        <w:ind w:left="0" w:firstLine="0"/>
        <w:jc w:val="left"/>
      </w:pPr>
      <w:r>
        <w:rPr>
          <w:b/>
        </w:rPr>
        <w:t xml:space="preserve"> </w:t>
      </w:r>
    </w:p>
    <w:p w14:paraId="297F4BDF" w14:textId="77777777" w:rsidR="0051243C" w:rsidRDefault="00D22946">
      <w:pPr>
        <w:spacing w:after="5"/>
        <w:ind w:left="544" w:right="124"/>
        <w:jc w:val="center"/>
      </w:pPr>
      <w:r>
        <w:rPr>
          <w:b/>
        </w:rPr>
        <w:t>WHAT CAUSES RADICALISATION?</w:t>
      </w:r>
      <w:r>
        <w:t xml:space="preserve"> </w:t>
      </w:r>
    </w:p>
    <w:p w14:paraId="138E655C" w14:textId="77777777" w:rsidR="0051243C" w:rsidRDefault="00D22946">
      <w:pPr>
        <w:spacing w:after="0" w:line="259" w:lineRule="auto"/>
        <w:ind w:left="566" w:firstLine="0"/>
        <w:jc w:val="left"/>
      </w:pPr>
      <w:r>
        <w:t xml:space="preserve"> </w:t>
      </w:r>
    </w:p>
    <w:p w14:paraId="58D33F81" w14:textId="77777777" w:rsidR="0051243C" w:rsidRDefault="00D22946">
      <w:pPr>
        <w:spacing w:after="0" w:line="240" w:lineRule="auto"/>
        <w:ind w:left="561" w:right="582"/>
        <w:jc w:val="left"/>
      </w:pPr>
      <w:proofErr w:type="gramStart"/>
      <w:r>
        <w:t>As yet</w:t>
      </w:r>
      <w:proofErr w:type="gramEnd"/>
      <w:r>
        <w:t xml:space="preserve">, there has been no clear link or exact cause identified for someone becoming radicalised. This creates the sense that „it could happen to anyone‟ which, in turn, increases the fear of radicalisation. The lack of an exact cause doesn’t mean we know nothing and it’s important to focus on what we do know and staying informed of current guidance.  </w:t>
      </w:r>
    </w:p>
    <w:p w14:paraId="3B3823D6" w14:textId="77777777" w:rsidR="0051243C" w:rsidRDefault="00D22946">
      <w:pPr>
        <w:spacing w:after="0" w:line="259" w:lineRule="auto"/>
        <w:ind w:left="566" w:firstLine="0"/>
        <w:jc w:val="left"/>
      </w:pPr>
      <w:r>
        <w:t xml:space="preserve"> </w:t>
      </w:r>
    </w:p>
    <w:p w14:paraId="73C398C3" w14:textId="77777777" w:rsidR="0051243C" w:rsidRDefault="00D22946">
      <w:pPr>
        <w:spacing w:after="0"/>
        <w:ind w:left="576" w:right="597"/>
      </w:pPr>
      <w:r>
        <w:t xml:space="preserve">Radicalisation is constantly shifting and changing. What we know as of now is that the main risk factor identified in victims is vulnerability. </w:t>
      </w:r>
    </w:p>
    <w:p w14:paraId="31C870BE" w14:textId="77777777" w:rsidR="0051243C" w:rsidRDefault="00D22946">
      <w:pPr>
        <w:spacing w:after="0" w:line="259" w:lineRule="auto"/>
        <w:ind w:left="566" w:firstLine="0"/>
        <w:jc w:val="left"/>
      </w:pPr>
      <w:r>
        <w:t xml:space="preserve"> </w:t>
      </w:r>
    </w:p>
    <w:p w14:paraId="719A0542" w14:textId="77777777" w:rsidR="0051243C" w:rsidRDefault="00D22946">
      <w:pPr>
        <w:ind w:left="576" w:right="4"/>
      </w:pPr>
      <w:r>
        <w:t xml:space="preserve"> Those who are most vulnerable are (but not limited to): </w:t>
      </w:r>
    </w:p>
    <w:p w14:paraId="3CC8A5D2" w14:textId="77777777" w:rsidR="0051243C" w:rsidRDefault="00D22946">
      <w:pPr>
        <w:spacing w:after="13" w:line="259" w:lineRule="auto"/>
        <w:ind w:left="566" w:firstLine="0"/>
        <w:jc w:val="left"/>
      </w:pPr>
      <w:r>
        <w:t xml:space="preserve"> </w:t>
      </w:r>
    </w:p>
    <w:p w14:paraId="788E320B" w14:textId="77777777" w:rsidR="0051243C" w:rsidRDefault="00D22946">
      <w:pPr>
        <w:numPr>
          <w:ilvl w:val="0"/>
          <w:numId w:val="18"/>
        </w:numPr>
        <w:ind w:right="4" w:hanging="293"/>
      </w:pPr>
      <w:r>
        <w:t xml:space="preserve">Younger people from age 13 </w:t>
      </w:r>
      <w:proofErr w:type="gramStart"/>
      <w:r>
        <w:t>upwards;</w:t>
      </w:r>
      <w:proofErr w:type="gramEnd"/>
      <w:r>
        <w:rPr>
          <w:rFonts w:ascii="Times New Roman" w:eastAsia="Times New Roman" w:hAnsi="Times New Roman" w:cs="Times New Roman"/>
        </w:rPr>
        <w:t xml:space="preserve"> </w:t>
      </w:r>
    </w:p>
    <w:p w14:paraId="0222B827" w14:textId="77777777" w:rsidR="0051243C" w:rsidRDefault="00D22946">
      <w:pPr>
        <w:numPr>
          <w:ilvl w:val="0"/>
          <w:numId w:val="18"/>
        </w:numPr>
        <w:ind w:right="4" w:hanging="293"/>
      </w:pPr>
      <w:r>
        <w:t xml:space="preserve">Those experiencing an identity or personal </w:t>
      </w:r>
      <w:proofErr w:type="gramStart"/>
      <w:r>
        <w:t>crisis;</w:t>
      </w:r>
      <w:proofErr w:type="gramEnd"/>
      <w:r>
        <w:t xml:space="preserve"> </w:t>
      </w:r>
      <w:r>
        <w:rPr>
          <w:rFonts w:ascii="Times New Roman" w:eastAsia="Times New Roman" w:hAnsi="Times New Roman" w:cs="Times New Roman"/>
        </w:rPr>
        <w:t xml:space="preserve"> </w:t>
      </w:r>
    </w:p>
    <w:p w14:paraId="08FF4FDE" w14:textId="77777777" w:rsidR="0051243C" w:rsidRDefault="00D22946">
      <w:pPr>
        <w:numPr>
          <w:ilvl w:val="0"/>
          <w:numId w:val="18"/>
        </w:numPr>
        <w:ind w:right="4" w:hanging="293"/>
      </w:pPr>
      <w:r>
        <w:t xml:space="preserve">Individuals with feelings of un-met aspirations or a sense of </w:t>
      </w:r>
      <w:proofErr w:type="gramStart"/>
      <w:r>
        <w:t>injustice;</w:t>
      </w:r>
      <w:proofErr w:type="gramEnd"/>
      <w:r>
        <w:t xml:space="preserve"> </w:t>
      </w:r>
      <w:r>
        <w:rPr>
          <w:rFonts w:ascii="Times New Roman" w:eastAsia="Times New Roman" w:hAnsi="Times New Roman" w:cs="Times New Roman"/>
        </w:rPr>
        <w:t xml:space="preserve"> </w:t>
      </w:r>
    </w:p>
    <w:p w14:paraId="45A7A4C2" w14:textId="77777777" w:rsidR="0051243C" w:rsidRDefault="00D22946">
      <w:pPr>
        <w:numPr>
          <w:ilvl w:val="0"/>
          <w:numId w:val="18"/>
        </w:numPr>
        <w:ind w:right="4" w:hanging="293"/>
      </w:pPr>
      <w:r>
        <w:t xml:space="preserve">People with a need for adventure or </w:t>
      </w:r>
      <w:proofErr w:type="gramStart"/>
      <w:r>
        <w:t>excitement;</w:t>
      </w:r>
      <w:proofErr w:type="gramEnd"/>
      <w:r>
        <w:t xml:space="preserve"> </w:t>
      </w:r>
      <w:r>
        <w:rPr>
          <w:rFonts w:ascii="Times New Roman" w:eastAsia="Times New Roman" w:hAnsi="Times New Roman" w:cs="Times New Roman"/>
        </w:rPr>
        <w:t xml:space="preserve"> </w:t>
      </w:r>
    </w:p>
    <w:p w14:paraId="4B687E48" w14:textId="77777777" w:rsidR="0051243C" w:rsidRDefault="00D22946">
      <w:pPr>
        <w:numPr>
          <w:ilvl w:val="0"/>
          <w:numId w:val="18"/>
        </w:numPr>
        <w:ind w:right="4" w:hanging="293"/>
      </w:pPr>
      <w:r>
        <w:t xml:space="preserve">Pre-existing conviction that their religion or culture is under </w:t>
      </w:r>
      <w:proofErr w:type="gramStart"/>
      <w:r>
        <w:t>threat;</w:t>
      </w:r>
      <w:proofErr w:type="gramEnd"/>
      <w:r>
        <w:rPr>
          <w:rFonts w:ascii="Times New Roman" w:eastAsia="Times New Roman" w:hAnsi="Times New Roman" w:cs="Times New Roman"/>
        </w:rPr>
        <w:t xml:space="preserve"> </w:t>
      </w:r>
    </w:p>
    <w:p w14:paraId="02C17C95" w14:textId="77777777" w:rsidR="0051243C" w:rsidRDefault="00D22946">
      <w:pPr>
        <w:numPr>
          <w:ilvl w:val="0"/>
          <w:numId w:val="18"/>
        </w:numPr>
        <w:ind w:right="4" w:hanging="293"/>
      </w:pPr>
      <w:r>
        <w:t>Individuals who feel socially isolated, and possibly, suffering from depression;</w:t>
      </w:r>
      <w:r>
        <w:rPr>
          <w:rFonts w:ascii="Times New Roman" w:eastAsia="Times New Roman" w:hAnsi="Times New Roman" w:cs="Times New Roman"/>
        </w:rPr>
        <w:t xml:space="preserve"> ●</w:t>
      </w:r>
      <w:r>
        <w:rPr>
          <w:rFonts w:ascii="Arial" w:eastAsia="Arial" w:hAnsi="Arial" w:cs="Arial"/>
        </w:rPr>
        <w:t xml:space="preserve"> </w:t>
      </w:r>
      <w:r>
        <w:t>Those who have a history of criminal behaviour.</w:t>
      </w:r>
      <w:r>
        <w:rPr>
          <w:rFonts w:ascii="Times New Roman" w:eastAsia="Times New Roman" w:hAnsi="Times New Roman" w:cs="Times New Roman"/>
        </w:rPr>
        <w:t xml:space="preserve"> </w:t>
      </w:r>
    </w:p>
    <w:p w14:paraId="53D50D3C" w14:textId="77777777" w:rsidR="0051243C" w:rsidRDefault="00D22946">
      <w:pPr>
        <w:spacing w:after="0" w:line="259" w:lineRule="auto"/>
        <w:ind w:left="1287" w:firstLine="0"/>
        <w:jc w:val="left"/>
      </w:pPr>
      <w:r>
        <w:t xml:space="preserve"> </w:t>
      </w:r>
    </w:p>
    <w:p w14:paraId="2F699DFA" w14:textId="77777777" w:rsidR="0051243C" w:rsidRDefault="00D22946">
      <w:pPr>
        <w:ind w:left="576" w:right="4"/>
      </w:pPr>
      <w:r>
        <w:t xml:space="preserve">Some potential indicators: </w:t>
      </w:r>
    </w:p>
    <w:p w14:paraId="01DE4EE0" w14:textId="77777777" w:rsidR="0051243C" w:rsidRDefault="00D22946">
      <w:pPr>
        <w:spacing w:after="13" w:line="259" w:lineRule="auto"/>
        <w:ind w:left="566" w:firstLine="0"/>
        <w:jc w:val="left"/>
      </w:pPr>
      <w:r>
        <w:t xml:space="preserve"> </w:t>
      </w:r>
    </w:p>
    <w:p w14:paraId="48848CB0" w14:textId="77777777" w:rsidR="0051243C" w:rsidRDefault="00D22946">
      <w:pPr>
        <w:numPr>
          <w:ilvl w:val="0"/>
          <w:numId w:val="18"/>
        </w:numPr>
        <w:ind w:right="4" w:hanging="293"/>
      </w:pPr>
      <w:r>
        <w:t xml:space="preserve">Change in </w:t>
      </w:r>
      <w:proofErr w:type="gramStart"/>
      <w:r>
        <w:t>appearance</w:t>
      </w:r>
      <w:proofErr w:type="gramEnd"/>
      <w:r>
        <w:rPr>
          <w:rFonts w:ascii="Times New Roman" w:eastAsia="Times New Roman" w:hAnsi="Times New Roman" w:cs="Times New Roman"/>
        </w:rPr>
        <w:t xml:space="preserve"> </w:t>
      </w:r>
    </w:p>
    <w:p w14:paraId="20162750" w14:textId="77777777" w:rsidR="0051243C" w:rsidRDefault="00D22946">
      <w:pPr>
        <w:numPr>
          <w:ilvl w:val="0"/>
          <w:numId w:val="18"/>
        </w:numPr>
        <w:ind w:right="4" w:hanging="293"/>
      </w:pPr>
      <w:r>
        <w:t xml:space="preserve">Search for answers - identity, faith and </w:t>
      </w:r>
      <w:proofErr w:type="gramStart"/>
      <w:r>
        <w:t>belonging</w:t>
      </w:r>
      <w:proofErr w:type="gramEnd"/>
      <w:r>
        <w:t xml:space="preserve"> </w:t>
      </w:r>
      <w:r>
        <w:rPr>
          <w:rFonts w:ascii="Times New Roman" w:eastAsia="Times New Roman" w:hAnsi="Times New Roman" w:cs="Times New Roman"/>
        </w:rPr>
        <w:t xml:space="preserve"> </w:t>
      </w:r>
    </w:p>
    <w:p w14:paraId="0CEEFDB5" w14:textId="77777777" w:rsidR="0051243C" w:rsidRDefault="00D22946">
      <w:pPr>
        <w:numPr>
          <w:ilvl w:val="0"/>
          <w:numId w:val="18"/>
        </w:numPr>
        <w:ind w:right="4" w:hanging="293"/>
      </w:pPr>
      <w:r>
        <w:t xml:space="preserve">Desire for adventure/excitement </w:t>
      </w:r>
      <w:r>
        <w:rPr>
          <w:rFonts w:ascii="Times New Roman" w:eastAsia="Times New Roman" w:hAnsi="Times New Roman" w:cs="Times New Roman"/>
        </w:rPr>
        <w:t xml:space="preserve"> </w:t>
      </w:r>
    </w:p>
    <w:p w14:paraId="4787D3D5" w14:textId="77777777" w:rsidR="0051243C" w:rsidRDefault="00D22946">
      <w:pPr>
        <w:numPr>
          <w:ilvl w:val="0"/>
          <w:numId w:val="18"/>
        </w:numPr>
        <w:ind w:right="4" w:hanging="293"/>
      </w:pPr>
      <w:r>
        <w:t xml:space="preserve">Desire to enhance self </w:t>
      </w:r>
      <w:proofErr w:type="gramStart"/>
      <w:r>
        <w:t>esteem</w:t>
      </w:r>
      <w:proofErr w:type="gramEnd"/>
      <w:r>
        <w:t xml:space="preserve"> </w:t>
      </w:r>
      <w:r>
        <w:rPr>
          <w:rFonts w:ascii="Times New Roman" w:eastAsia="Times New Roman" w:hAnsi="Times New Roman" w:cs="Times New Roman"/>
        </w:rPr>
        <w:t xml:space="preserve"> </w:t>
      </w:r>
    </w:p>
    <w:p w14:paraId="40D66C5E" w14:textId="77777777" w:rsidR="0051243C" w:rsidRDefault="00D22946">
      <w:pPr>
        <w:numPr>
          <w:ilvl w:val="0"/>
          <w:numId w:val="18"/>
        </w:numPr>
        <w:ind w:right="4" w:hanging="293"/>
      </w:pPr>
      <w:r>
        <w:t xml:space="preserve">Sense of grievance triggered by personal experience of racism/discrimination/aspects of government policy </w:t>
      </w:r>
      <w:proofErr w:type="gramStart"/>
      <w:r>
        <w:t>etc</w:t>
      </w:r>
      <w:proofErr w:type="gramEnd"/>
      <w:r>
        <w:t xml:space="preserve"> </w:t>
      </w:r>
      <w:r>
        <w:rPr>
          <w:rFonts w:ascii="Times New Roman" w:eastAsia="Times New Roman" w:hAnsi="Times New Roman" w:cs="Times New Roman"/>
        </w:rPr>
        <w:t xml:space="preserve"> </w:t>
      </w:r>
    </w:p>
    <w:p w14:paraId="7D0831C1" w14:textId="77777777" w:rsidR="0051243C" w:rsidRDefault="00D22946">
      <w:pPr>
        <w:numPr>
          <w:ilvl w:val="0"/>
          <w:numId w:val="18"/>
        </w:numPr>
        <w:ind w:right="4" w:hanging="293"/>
      </w:pPr>
      <w:r>
        <w:t xml:space="preserve">Isolated from peers, associates with only 1 group of </w:t>
      </w:r>
      <w:proofErr w:type="gramStart"/>
      <w:r>
        <w:t>people</w:t>
      </w:r>
      <w:proofErr w:type="gramEnd"/>
      <w:r>
        <w:t xml:space="preserve"> </w:t>
      </w:r>
      <w:r>
        <w:rPr>
          <w:rFonts w:ascii="Times New Roman" w:eastAsia="Times New Roman" w:hAnsi="Times New Roman" w:cs="Times New Roman"/>
        </w:rPr>
        <w:t xml:space="preserve"> </w:t>
      </w:r>
    </w:p>
    <w:p w14:paraId="3E69B0A0" w14:textId="77777777" w:rsidR="0051243C" w:rsidRDefault="00D22946">
      <w:pPr>
        <w:numPr>
          <w:ilvl w:val="0"/>
          <w:numId w:val="18"/>
        </w:numPr>
        <w:ind w:right="4" w:hanging="293"/>
      </w:pPr>
      <w:r>
        <w:t xml:space="preserve">Withdrawal from family members </w:t>
      </w:r>
      <w:r>
        <w:rPr>
          <w:rFonts w:ascii="Times New Roman" w:eastAsia="Times New Roman" w:hAnsi="Times New Roman" w:cs="Times New Roman"/>
        </w:rPr>
        <w:t xml:space="preserve"> </w:t>
      </w:r>
    </w:p>
    <w:p w14:paraId="77A9B92C" w14:textId="77777777" w:rsidR="0051243C" w:rsidRDefault="00D22946">
      <w:pPr>
        <w:numPr>
          <w:ilvl w:val="0"/>
          <w:numId w:val="18"/>
        </w:numPr>
        <w:ind w:right="4" w:hanging="293"/>
      </w:pPr>
      <w:r>
        <w:t xml:space="preserve">Additional vulnerability risk factors: Special Educational Needs, mental health Issues, </w:t>
      </w:r>
      <w:proofErr w:type="gramStart"/>
      <w:r>
        <w:t>alcohol</w:t>
      </w:r>
      <w:proofErr w:type="gramEnd"/>
      <w:r>
        <w:t xml:space="preserve"> and drug abuse </w:t>
      </w:r>
      <w:r>
        <w:rPr>
          <w:rFonts w:ascii="Times New Roman" w:eastAsia="Times New Roman" w:hAnsi="Times New Roman" w:cs="Times New Roman"/>
        </w:rPr>
        <w:t xml:space="preserve"> </w:t>
      </w:r>
    </w:p>
    <w:p w14:paraId="4531BF06" w14:textId="77777777" w:rsidR="0051243C" w:rsidRDefault="00D22946">
      <w:pPr>
        <w:spacing w:after="0" w:line="259" w:lineRule="auto"/>
        <w:ind w:left="566" w:firstLine="0"/>
        <w:jc w:val="left"/>
      </w:pPr>
      <w:r>
        <w:t xml:space="preserve"> </w:t>
      </w:r>
    </w:p>
    <w:p w14:paraId="207A34B4" w14:textId="77777777" w:rsidR="0051243C" w:rsidRDefault="00D22946">
      <w:pPr>
        <w:ind w:left="576" w:right="4"/>
      </w:pPr>
      <w:r>
        <w:t xml:space="preserve">Some potential warning signs:  </w:t>
      </w:r>
    </w:p>
    <w:p w14:paraId="0B44A9F9" w14:textId="77777777" w:rsidR="0051243C" w:rsidRDefault="00D22946">
      <w:pPr>
        <w:spacing w:after="13" w:line="259" w:lineRule="auto"/>
        <w:ind w:left="566" w:firstLine="0"/>
        <w:jc w:val="left"/>
      </w:pPr>
      <w:r>
        <w:t xml:space="preserve"> </w:t>
      </w:r>
    </w:p>
    <w:p w14:paraId="64395AFF" w14:textId="77777777" w:rsidR="0051243C" w:rsidRDefault="00D22946">
      <w:pPr>
        <w:numPr>
          <w:ilvl w:val="0"/>
          <w:numId w:val="18"/>
        </w:numPr>
        <w:ind w:right="4" w:hanging="293"/>
      </w:pPr>
      <w:r>
        <w:t xml:space="preserve">Graffiti, symbols or artwork promoting extremist </w:t>
      </w:r>
      <w:proofErr w:type="gramStart"/>
      <w:r>
        <w:t>messages</w:t>
      </w:r>
      <w:proofErr w:type="gramEnd"/>
      <w:r>
        <w:rPr>
          <w:rFonts w:ascii="Times New Roman" w:eastAsia="Times New Roman" w:hAnsi="Times New Roman" w:cs="Times New Roman"/>
        </w:rPr>
        <w:t xml:space="preserve"> </w:t>
      </w:r>
    </w:p>
    <w:p w14:paraId="0764C28E" w14:textId="77777777" w:rsidR="0051243C" w:rsidRDefault="00D22946">
      <w:pPr>
        <w:numPr>
          <w:ilvl w:val="0"/>
          <w:numId w:val="18"/>
        </w:numPr>
        <w:ind w:right="4" w:hanging="293"/>
      </w:pPr>
      <w:r>
        <w:t xml:space="preserve">Accessing extremist material online </w:t>
      </w:r>
      <w:r>
        <w:rPr>
          <w:rFonts w:ascii="Times New Roman" w:eastAsia="Times New Roman" w:hAnsi="Times New Roman" w:cs="Times New Roman"/>
        </w:rPr>
        <w:t xml:space="preserve"> </w:t>
      </w:r>
    </w:p>
    <w:p w14:paraId="3F8873DD" w14:textId="77777777" w:rsidR="0051243C" w:rsidRDefault="00D22946">
      <w:pPr>
        <w:numPr>
          <w:ilvl w:val="0"/>
          <w:numId w:val="18"/>
        </w:numPr>
        <w:ind w:right="4" w:hanging="293"/>
      </w:pPr>
      <w:r>
        <w:t xml:space="preserve">Changes in behaviour, </w:t>
      </w:r>
      <w:proofErr w:type="gramStart"/>
      <w:r>
        <w:t>friendship</w:t>
      </w:r>
      <w:proofErr w:type="gramEnd"/>
      <w:r>
        <w:t xml:space="preserve"> and actions </w:t>
      </w:r>
      <w:r>
        <w:rPr>
          <w:rFonts w:ascii="Times New Roman" w:eastAsia="Times New Roman" w:hAnsi="Times New Roman" w:cs="Times New Roman"/>
        </w:rPr>
        <w:t xml:space="preserve"> </w:t>
      </w:r>
    </w:p>
    <w:p w14:paraId="70D1BA8D" w14:textId="77777777" w:rsidR="0051243C" w:rsidRDefault="00D22946">
      <w:pPr>
        <w:numPr>
          <w:ilvl w:val="0"/>
          <w:numId w:val="18"/>
        </w:numPr>
        <w:ind w:right="4" w:hanging="293"/>
      </w:pPr>
      <w:r>
        <w:t xml:space="preserve">Young people voicing opinions drawn from extremist ideologies or </w:t>
      </w:r>
      <w:proofErr w:type="gramStart"/>
      <w:r>
        <w:t>narratives</w:t>
      </w:r>
      <w:proofErr w:type="gramEnd"/>
      <w:r>
        <w:t xml:space="preserve"> </w:t>
      </w:r>
      <w:r>
        <w:rPr>
          <w:rFonts w:ascii="Times New Roman" w:eastAsia="Times New Roman" w:hAnsi="Times New Roman" w:cs="Times New Roman"/>
        </w:rPr>
        <w:t xml:space="preserve"> </w:t>
      </w:r>
    </w:p>
    <w:p w14:paraId="38EEA830" w14:textId="77777777" w:rsidR="0051243C" w:rsidRDefault="00D22946">
      <w:pPr>
        <w:numPr>
          <w:ilvl w:val="0"/>
          <w:numId w:val="18"/>
        </w:numPr>
        <w:ind w:right="4" w:hanging="293"/>
      </w:pPr>
      <w:r>
        <w:t xml:space="preserve">Use of extremist or hate terms to exclude others or incite </w:t>
      </w:r>
      <w:proofErr w:type="gramStart"/>
      <w:r>
        <w:t>violence</w:t>
      </w:r>
      <w:proofErr w:type="gramEnd"/>
      <w:r>
        <w:t xml:space="preserve"> </w:t>
      </w:r>
      <w:r>
        <w:rPr>
          <w:rFonts w:ascii="Times New Roman" w:eastAsia="Times New Roman" w:hAnsi="Times New Roman" w:cs="Times New Roman"/>
        </w:rPr>
        <w:t xml:space="preserve"> </w:t>
      </w:r>
    </w:p>
    <w:p w14:paraId="36B701BF" w14:textId="77777777" w:rsidR="0051243C" w:rsidRDefault="00D22946">
      <w:pPr>
        <w:spacing w:after="0" w:line="259" w:lineRule="auto"/>
        <w:ind w:left="566" w:firstLine="0"/>
        <w:jc w:val="left"/>
      </w:pPr>
      <w:r>
        <w:t xml:space="preserve"> </w:t>
      </w:r>
    </w:p>
    <w:p w14:paraId="25CABABB" w14:textId="77777777" w:rsidR="0051243C" w:rsidRDefault="00D22946">
      <w:pPr>
        <w:spacing w:after="0" w:line="240" w:lineRule="auto"/>
        <w:ind w:left="561" w:right="627"/>
        <w:jc w:val="left"/>
      </w:pPr>
      <w:r>
        <w:t xml:space="preserve">People who are at risk of being drawn into terrorist activity can be supported through the Channel process, which involves several agencies working together to give individuals access to services such as health and education, specialist mentoring and diversionary activities. </w:t>
      </w:r>
      <w:r>
        <w:rPr>
          <w:b/>
        </w:rPr>
        <w:t xml:space="preserve"> </w:t>
      </w:r>
    </w:p>
    <w:p w14:paraId="6D6A5034" w14:textId="77777777" w:rsidR="0051243C" w:rsidRDefault="00D22946">
      <w:pPr>
        <w:spacing w:after="0" w:line="259" w:lineRule="auto"/>
        <w:ind w:left="566" w:firstLine="0"/>
        <w:jc w:val="left"/>
      </w:pPr>
      <w:r>
        <w:lastRenderedPageBreak/>
        <w:t xml:space="preserve"> </w:t>
      </w:r>
    </w:p>
    <w:p w14:paraId="2293C48B" w14:textId="77777777" w:rsidR="0051243C" w:rsidRDefault="00D22946">
      <w:pPr>
        <w:spacing w:after="0" w:line="259" w:lineRule="auto"/>
        <w:ind w:left="0" w:right="708" w:firstLine="0"/>
        <w:jc w:val="right"/>
      </w:pPr>
      <w:r>
        <w:rPr>
          <w:rFonts w:ascii="Times New Roman" w:eastAsia="Times New Roman" w:hAnsi="Times New Roman" w:cs="Times New Roman"/>
        </w:rPr>
        <w:t xml:space="preserve"> </w:t>
      </w:r>
    </w:p>
    <w:p w14:paraId="19E7C078" w14:textId="77777777" w:rsidR="0051243C" w:rsidRDefault="00D22946">
      <w:pPr>
        <w:spacing w:after="0" w:line="259" w:lineRule="auto"/>
        <w:ind w:left="0" w:right="714" w:firstLine="0"/>
        <w:jc w:val="right"/>
      </w:pPr>
      <w:r>
        <w:rPr>
          <w:b/>
        </w:rPr>
        <w:t xml:space="preserve"> </w:t>
      </w:r>
    </w:p>
    <w:p w14:paraId="6ACF895E" w14:textId="77777777" w:rsidR="0051243C" w:rsidRDefault="00D22946">
      <w:pPr>
        <w:spacing w:after="0" w:line="259" w:lineRule="auto"/>
        <w:ind w:right="769"/>
        <w:jc w:val="right"/>
      </w:pPr>
      <w:r>
        <w:t xml:space="preserve">APPENDIX 4 </w:t>
      </w:r>
    </w:p>
    <w:p w14:paraId="36D5C9D2" w14:textId="77777777" w:rsidR="0051243C" w:rsidRDefault="00D22946">
      <w:pPr>
        <w:spacing w:after="0" w:line="259" w:lineRule="auto"/>
        <w:ind w:left="566" w:firstLine="0"/>
        <w:jc w:val="left"/>
      </w:pPr>
      <w:r>
        <w:t xml:space="preserve"> </w:t>
      </w:r>
    </w:p>
    <w:p w14:paraId="42AC3BB4" w14:textId="77777777" w:rsidR="0051243C" w:rsidRDefault="00D22946">
      <w:pPr>
        <w:spacing w:after="0" w:line="259" w:lineRule="auto"/>
        <w:ind w:left="566" w:firstLine="0"/>
        <w:jc w:val="left"/>
      </w:pPr>
      <w:r>
        <w:t xml:space="preserve"> </w:t>
      </w:r>
    </w:p>
    <w:p w14:paraId="647B4DFE" w14:textId="77777777" w:rsidR="0051243C" w:rsidRDefault="00D22946">
      <w:pPr>
        <w:pStyle w:val="Heading1"/>
        <w:ind w:left="544" w:right="742"/>
      </w:pPr>
      <w:r>
        <w:t xml:space="preserve">DETAILS OF DESIGNATED SAFEGUARDING OFFICERS </w:t>
      </w:r>
    </w:p>
    <w:p w14:paraId="696BEECD" w14:textId="77777777" w:rsidR="0051243C" w:rsidRDefault="00D22946">
      <w:pPr>
        <w:spacing w:after="0" w:line="259" w:lineRule="auto"/>
        <w:ind w:left="566" w:firstLine="0"/>
        <w:jc w:val="left"/>
      </w:pPr>
      <w:r>
        <w:t xml:space="preserve"> </w:t>
      </w:r>
    </w:p>
    <w:p w14:paraId="6CB50D08" w14:textId="77777777" w:rsidR="0051243C" w:rsidRDefault="00D22946">
      <w:pPr>
        <w:spacing w:after="0" w:line="259" w:lineRule="auto"/>
        <w:ind w:left="566" w:firstLine="0"/>
        <w:jc w:val="left"/>
      </w:pPr>
      <w:r>
        <w:t xml:space="preserve"> </w:t>
      </w:r>
    </w:p>
    <w:tbl>
      <w:tblPr>
        <w:tblStyle w:val="TableGrid"/>
        <w:tblW w:w="9180" w:type="dxa"/>
        <w:tblInd w:w="572" w:type="dxa"/>
        <w:tblCellMar>
          <w:top w:w="52" w:type="dxa"/>
          <w:left w:w="114" w:type="dxa"/>
          <w:right w:w="97" w:type="dxa"/>
        </w:tblCellMar>
        <w:tblLook w:val="04A0" w:firstRow="1" w:lastRow="0" w:firstColumn="1" w:lastColumn="0" w:noHBand="0" w:noVBand="1"/>
      </w:tblPr>
      <w:tblGrid>
        <w:gridCol w:w="2093"/>
        <w:gridCol w:w="3843"/>
        <w:gridCol w:w="3244"/>
      </w:tblGrid>
      <w:tr w:rsidR="0051243C" w14:paraId="2C2C9845" w14:textId="77777777">
        <w:trPr>
          <w:trHeight w:val="593"/>
        </w:trPr>
        <w:tc>
          <w:tcPr>
            <w:tcW w:w="2092" w:type="dxa"/>
            <w:tcBorders>
              <w:top w:val="single" w:sz="4" w:space="0" w:color="000000"/>
              <w:left w:val="single" w:sz="4" w:space="0" w:color="000000"/>
              <w:bottom w:val="single" w:sz="4" w:space="0" w:color="000000"/>
              <w:right w:val="single" w:sz="4" w:space="0" w:color="000000"/>
            </w:tcBorders>
            <w:shd w:val="clear" w:color="auto" w:fill="BFBFBF"/>
          </w:tcPr>
          <w:p w14:paraId="78C1CE95" w14:textId="77777777" w:rsidR="0051243C" w:rsidRDefault="00D22946">
            <w:pPr>
              <w:spacing w:after="0" w:line="259" w:lineRule="auto"/>
              <w:ind w:left="0" w:firstLine="0"/>
              <w:jc w:val="left"/>
            </w:pPr>
            <w:r>
              <w:rPr>
                <w:b/>
              </w:rPr>
              <w:t xml:space="preserve">Name </w:t>
            </w:r>
          </w:p>
        </w:tc>
        <w:tc>
          <w:tcPr>
            <w:tcW w:w="3843" w:type="dxa"/>
            <w:tcBorders>
              <w:top w:val="single" w:sz="4" w:space="0" w:color="000000"/>
              <w:left w:val="single" w:sz="4" w:space="0" w:color="000000"/>
              <w:bottom w:val="single" w:sz="4" w:space="0" w:color="000000"/>
              <w:right w:val="single" w:sz="4" w:space="0" w:color="000000"/>
            </w:tcBorders>
            <w:shd w:val="clear" w:color="auto" w:fill="BFBFBF"/>
          </w:tcPr>
          <w:p w14:paraId="3E1F32E0" w14:textId="77777777" w:rsidR="0051243C" w:rsidRDefault="00D22946">
            <w:pPr>
              <w:spacing w:after="0" w:line="259" w:lineRule="auto"/>
              <w:ind w:left="1" w:firstLine="0"/>
              <w:jc w:val="left"/>
            </w:pPr>
            <w:r>
              <w:rPr>
                <w:b/>
              </w:rPr>
              <w:t xml:space="preserve">Location </w:t>
            </w:r>
          </w:p>
        </w:tc>
        <w:tc>
          <w:tcPr>
            <w:tcW w:w="3244" w:type="dxa"/>
            <w:tcBorders>
              <w:top w:val="single" w:sz="4" w:space="0" w:color="000000"/>
              <w:left w:val="single" w:sz="4" w:space="0" w:color="000000"/>
              <w:bottom w:val="single" w:sz="4" w:space="0" w:color="000000"/>
              <w:right w:val="single" w:sz="4" w:space="0" w:color="000000"/>
            </w:tcBorders>
            <w:shd w:val="clear" w:color="auto" w:fill="BFBFBF"/>
          </w:tcPr>
          <w:p w14:paraId="4DEF81E2" w14:textId="77777777" w:rsidR="0051243C" w:rsidRDefault="00D22946">
            <w:pPr>
              <w:spacing w:after="0" w:line="259" w:lineRule="auto"/>
              <w:ind w:left="1" w:firstLine="0"/>
              <w:jc w:val="left"/>
            </w:pPr>
            <w:r>
              <w:rPr>
                <w:b/>
              </w:rPr>
              <w:t xml:space="preserve">Tel. no. </w:t>
            </w:r>
          </w:p>
          <w:p w14:paraId="78569204" w14:textId="77777777" w:rsidR="0051243C" w:rsidRDefault="00D22946">
            <w:pPr>
              <w:spacing w:after="0" w:line="259" w:lineRule="auto"/>
              <w:ind w:left="1" w:firstLine="0"/>
              <w:jc w:val="left"/>
            </w:pPr>
            <w:r>
              <w:rPr>
                <w:b/>
              </w:rPr>
              <w:t xml:space="preserve"> </w:t>
            </w:r>
          </w:p>
        </w:tc>
      </w:tr>
      <w:tr w:rsidR="0051243C" w14:paraId="436AF2F8" w14:textId="77777777">
        <w:trPr>
          <w:trHeight w:val="599"/>
        </w:trPr>
        <w:tc>
          <w:tcPr>
            <w:tcW w:w="2092" w:type="dxa"/>
            <w:tcBorders>
              <w:top w:val="single" w:sz="4" w:space="0" w:color="000000"/>
              <w:left w:val="single" w:sz="4" w:space="0" w:color="000000"/>
              <w:bottom w:val="single" w:sz="4" w:space="0" w:color="000000"/>
              <w:right w:val="single" w:sz="4" w:space="0" w:color="000000"/>
            </w:tcBorders>
          </w:tcPr>
          <w:p w14:paraId="45DA496F" w14:textId="77777777" w:rsidR="0051243C" w:rsidRDefault="00D22946">
            <w:pPr>
              <w:spacing w:after="0" w:line="259" w:lineRule="auto"/>
              <w:ind w:left="0" w:firstLine="0"/>
              <w:jc w:val="left"/>
            </w:pPr>
            <w:r>
              <w:t xml:space="preserve">Assistant Principal Diane Reeves  </w:t>
            </w:r>
          </w:p>
        </w:tc>
        <w:tc>
          <w:tcPr>
            <w:tcW w:w="3843" w:type="dxa"/>
            <w:tcBorders>
              <w:top w:val="single" w:sz="4" w:space="0" w:color="000000"/>
              <w:left w:val="single" w:sz="4" w:space="0" w:color="000000"/>
              <w:bottom w:val="single" w:sz="4" w:space="0" w:color="000000"/>
              <w:right w:val="single" w:sz="4" w:space="0" w:color="000000"/>
            </w:tcBorders>
            <w:vAlign w:val="center"/>
          </w:tcPr>
          <w:p w14:paraId="62401445" w14:textId="77777777" w:rsidR="0051243C" w:rsidRDefault="00D22946">
            <w:pPr>
              <w:spacing w:after="0" w:line="259" w:lineRule="auto"/>
              <w:ind w:left="1" w:firstLine="0"/>
              <w:jc w:val="left"/>
            </w:pPr>
            <w:r>
              <w:t xml:space="preserve">Manchester  </w:t>
            </w:r>
          </w:p>
        </w:tc>
        <w:tc>
          <w:tcPr>
            <w:tcW w:w="3244" w:type="dxa"/>
            <w:tcBorders>
              <w:top w:val="single" w:sz="4" w:space="0" w:color="000000"/>
              <w:left w:val="single" w:sz="4" w:space="0" w:color="000000"/>
              <w:bottom w:val="single" w:sz="4" w:space="0" w:color="000000"/>
              <w:right w:val="single" w:sz="4" w:space="0" w:color="000000"/>
            </w:tcBorders>
            <w:vAlign w:val="center"/>
          </w:tcPr>
          <w:p w14:paraId="4F5678F3" w14:textId="77777777" w:rsidR="0051243C" w:rsidRDefault="00D22946">
            <w:pPr>
              <w:spacing w:after="0" w:line="259" w:lineRule="auto"/>
              <w:ind w:left="1" w:firstLine="0"/>
              <w:jc w:val="left"/>
            </w:pPr>
            <w:r>
              <w:t xml:space="preserve">07377418186 </w:t>
            </w:r>
          </w:p>
        </w:tc>
      </w:tr>
      <w:tr w:rsidR="0051243C" w14:paraId="71886C79" w14:textId="77777777">
        <w:trPr>
          <w:trHeight w:val="463"/>
        </w:trPr>
        <w:tc>
          <w:tcPr>
            <w:tcW w:w="2092" w:type="dxa"/>
            <w:tcBorders>
              <w:top w:val="single" w:sz="4" w:space="0" w:color="000000"/>
              <w:left w:val="single" w:sz="4" w:space="0" w:color="000000"/>
              <w:bottom w:val="single" w:sz="4" w:space="0" w:color="000000"/>
              <w:right w:val="single" w:sz="4" w:space="0" w:color="000000"/>
            </w:tcBorders>
          </w:tcPr>
          <w:p w14:paraId="78F7F51F" w14:textId="77777777" w:rsidR="0051243C" w:rsidRDefault="00D22946">
            <w:pPr>
              <w:spacing w:after="0" w:line="259" w:lineRule="auto"/>
              <w:ind w:left="0" w:firstLine="0"/>
              <w:jc w:val="left"/>
            </w:pPr>
            <w:r>
              <w:t xml:space="preserve">Assistant Principal  </w:t>
            </w:r>
          </w:p>
        </w:tc>
        <w:tc>
          <w:tcPr>
            <w:tcW w:w="3843" w:type="dxa"/>
            <w:tcBorders>
              <w:top w:val="single" w:sz="4" w:space="0" w:color="000000"/>
              <w:left w:val="single" w:sz="4" w:space="0" w:color="000000"/>
              <w:bottom w:val="single" w:sz="4" w:space="0" w:color="000000"/>
              <w:right w:val="single" w:sz="4" w:space="0" w:color="000000"/>
            </w:tcBorders>
          </w:tcPr>
          <w:p w14:paraId="5B83AF14" w14:textId="77777777" w:rsidR="0051243C" w:rsidRDefault="00D22946">
            <w:pPr>
              <w:spacing w:after="0" w:line="259" w:lineRule="auto"/>
              <w:ind w:left="1" w:firstLine="0"/>
              <w:jc w:val="left"/>
            </w:pPr>
            <w:r>
              <w:t xml:space="preserve">London  </w:t>
            </w:r>
          </w:p>
        </w:tc>
        <w:tc>
          <w:tcPr>
            <w:tcW w:w="3244" w:type="dxa"/>
            <w:tcBorders>
              <w:top w:val="single" w:sz="4" w:space="0" w:color="000000"/>
              <w:left w:val="single" w:sz="4" w:space="0" w:color="000000"/>
              <w:bottom w:val="single" w:sz="4" w:space="0" w:color="000000"/>
              <w:right w:val="single" w:sz="4" w:space="0" w:color="000000"/>
            </w:tcBorders>
          </w:tcPr>
          <w:p w14:paraId="65E0862D" w14:textId="77777777" w:rsidR="0051243C" w:rsidRDefault="00D22946">
            <w:pPr>
              <w:spacing w:after="0" w:line="259" w:lineRule="auto"/>
              <w:ind w:left="1" w:firstLine="0"/>
              <w:jc w:val="left"/>
            </w:pPr>
            <w:r>
              <w:t xml:space="preserve">07377417463 </w:t>
            </w:r>
          </w:p>
        </w:tc>
      </w:tr>
    </w:tbl>
    <w:p w14:paraId="19B64F07" w14:textId="77777777" w:rsidR="0051243C" w:rsidRDefault="00D22946">
      <w:pPr>
        <w:spacing w:after="0" w:line="259" w:lineRule="auto"/>
        <w:ind w:left="0" w:right="150" w:firstLine="0"/>
        <w:jc w:val="center"/>
      </w:pPr>
      <w:r>
        <w:t xml:space="preserve"> </w:t>
      </w:r>
    </w:p>
    <w:p w14:paraId="020276C5" w14:textId="77777777" w:rsidR="0051243C" w:rsidRDefault="00D22946">
      <w:pPr>
        <w:spacing w:after="0" w:line="259" w:lineRule="auto"/>
        <w:ind w:left="0" w:right="150" w:firstLine="0"/>
        <w:jc w:val="center"/>
      </w:pPr>
      <w:r>
        <w:t xml:space="preserve"> </w:t>
      </w:r>
    </w:p>
    <w:p w14:paraId="33931206" w14:textId="77777777" w:rsidR="0051243C" w:rsidRDefault="00D22946">
      <w:pPr>
        <w:spacing w:after="0" w:line="259" w:lineRule="auto"/>
        <w:ind w:left="0" w:right="150" w:firstLine="0"/>
        <w:jc w:val="center"/>
      </w:pPr>
      <w:r>
        <w:t xml:space="preserve"> </w:t>
      </w:r>
    </w:p>
    <w:p w14:paraId="2C273B56" w14:textId="77777777" w:rsidR="0051243C" w:rsidRDefault="00D22946">
      <w:pPr>
        <w:spacing w:after="5"/>
        <w:ind w:left="576" w:right="302"/>
        <w:jc w:val="left"/>
      </w:pPr>
      <w:r>
        <w:rPr>
          <w:b/>
        </w:rPr>
        <w:t xml:space="preserve">Useful source of information: </w:t>
      </w:r>
    </w:p>
    <w:p w14:paraId="781C23D6" w14:textId="77777777" w:rsidR="0051243C" w:rsidRDefault="00D22946">
      <w:pPr>
        <w:spacing w:after="0" w:line="259" w:lineRule="auto"/>
        <w:ind w:left="566" w:firstLine="0"/>
        <w:jc w:val="left"/>
      </w:pPr>
      <w:r>
        <w:t xml:space="preserve"> </w:t>
      </w:r>
    </w:p>
    <w:p w14:paraId="6A97C186" w14:textId="77777777" w:rsidR="0051243C" w:rsidRDefault="00D22946">
      <w:pPr>
        <w:spacing w:after="0" w:line="241" w:lineRule="auto"/>
        <w:ind w:left="561" w:right="1119"/>
        <w:jc w:val="left"/>
      </w:pPr>
      <w:r>
        <w:rPr>
          <w:b/>
        </w:rPr>
        <w:t>Salford:</w:t>
      </w:r>
      <w:r>
        <w:t xml:space="preserve"> </w:t>
      </w:r>
      <w:r>
        <w:rPr>
          <w:color w:val="0000FF"/>
          <w:u w:val="single" w:color="0000FF"/>
        </w:rPr>
        <w:t>https://www.salford.gov.uk/children-and-families/safeguarding-children/</w:t>
      </w:r>
      <w:r>
        <w:t xml:space="preserve"> </w:t>
      </w:r>
      <w:r>
        <w:rPr>
          <w:b/>
        </w:rPr>
        <w:t>Salford Safeguarding Children’s Partnership:</w:t>
      </w:r>
      <w:r>
        <w:t xml:space="preserve"> </w:t>
      </w:r>
      <w:r>
        <w:rPr>
          <w:color w:val="0000FF"/>
          <w:u w:val="single" w:color="0000FF"/>
        </w:rPr>
        <w:t>https://www.partnersinsalford.org/sscb/</w:t>
      </w:r>
      <w:r>
        <w:t xml:space="preserve"> </w:t>
      </w:r>
      <w:proofErr w:type="gramStart"/>
      <w:r>
        <w:rPr>
          <w:color w:val="1155CC"/>
          <w:u w:val="single" w:color="1155CC"/>
        </w:rPr>
        <w:t>https://www.londonsafeguardingchildrenprocedures.co.uk/</w:t>
      </w:r>
      <w:r>
        <w:t xml:space="preserve">  https://thebarnetscp.org.uk/bscp</w:t>
      </w:r>
      <w:proofErr w:type="gramEnd"/>
      <w:r>
        <w:t xml:space="preserve"> </w:t>
      </w:r>
    </w:p>
    <w:p w14:paraId="5AE82A63" w14:textId="77777777" w:rsidR="0051243C" w:rsidRDefault="00D22946">
      <w:pPr>
        <w:spacing w:after="0" w:line="259" w:lineRule="auto"/>
        <w:ind w:left="566" w:firstLine="0"/>
        <w:jc w:val="left"/>
      </w:pPr>
      <w:r>
        <w:t xml:space="preserve"> </w:t>
      </w:r>
    </w:p>
    <w:p w14:paraId="17AF09B5" w14:textId="77777777" w:rsidR="0051243C" w:rsidRDefault="00D22946">
      <w:pPr>
        <w:spacing w:after="0" w:line="259" w:lineRule="auto"/>
        <w:ind w:left="566" w:firstLine="0"/>
        <w:jc w:val="left"/>
      </w:pPr>
      <w:r>
        <w:t xml:space="preserve"> </w:t>
      </w:r>
    </w:p>
    <w:p w14:paraId="31143441" w14:textId="77777777" w:rsidR="0051243C" w:rsidRDefault="00D22946">
      <w:pPr>
        <w:spacing w:after="0" w:line="240" w:lineRule="auto"/>
        <w:ind w:left="561" w:right="681"/>
        <w:jc w:val="left"/>
      </w:pPr>
      <w:r>
        <w:t xml:space="preserve">The Bridge Partnership can be contacted by telephone on </w:t>
      </w:r>
      <w:r>
        <w:rPr>
          <w:b/>
        </w:rPr>
        <w:t xml:space="preserve">0161 603 4500 </w:t>
      </w:r>
      <w:r>
        <w:t>from 8.30am to 4.30pm.</w:t>
      </w:r>
      <w:r>
        <w:rPr>
          <w:b/>
        </w:rPr>
        <w:t xml:space="preserve"> </w:t>
      </w:r>
      <w:r>
        <w:t xml:space="preserve">If you need to speak to somebody about your referral of concern outside these hours, please call the </w:t>
      </w:r>
      <w:r>
        <w:rPr>
          <w:b/>
        </w:rPr>
        <w:t xml:space="preserve">Emergency Duty Team on 0161 794 8888. </w:t>
      </w:r>
    </w:p>
    <w:p w14:paraId="6F2570BC" w14:textId="77777777" w:rsidR="0051243C" w:rsidRDefault="00D22946">
      <w:pPr>
        <w:spacing w:after="0" w:line="259" w:lineRule="auto"/>
        <w:ind w:left="566" w:firstLine="0"/>
        <w:jc w:val="left"/>
      </w:pPr>
      <w:r>
        <w:rPr>
          <w:b/>
        </w:rPr>
        <w:t xml:space="preserve"> </w:t>
      </w:r>
    </w:p>
    <w:p w14:paraId="0A62D54F" w14:textId="77777777" w:rsidR="0051243C" w:rsidRDefault="00D22946">
      <w:pPr>
        <w:spacing w:after="5"/>
        <w:ind w:left="576" w:right="302"/>
        <w:jc w:val="left"/>
      </w:pPr>
      <w:r>
        <w:rPr>
          <w:b/>
        </w:rPr>
        <w:t xml:space="preserve">Bury Safeguarding Strategic Team – </w:t>
      </w:r>
      <w:r>
        <w:t xml:space="preserve">0161 253 7365 </w:t>
      </w:r>
    </w:p>
    <w:p w14:paraId="0C9DF8AA" w14:textId="77777777" w:rsidR="0051243C" w:rsidRDefault="00D22946">
      <w:pPr>
        <w:spacing w:after="0" w:line="259" w:lineRule="auto"/>
        <w:ind w:left="566" w:firstLine="0"/>
        <w:jc w:val="left"/>
      </w:pPr>
      <w:r>
        <w:rPr>
          <w:b/>
        </w:rPr>
        <w:t>Bury Children’s Service Number</w:t>
      </w:r>
      <w:r>
        <w:t xml:space="preserve"> – 0161 253 5678/ </w:t>
      </w:r>
      <w:r>
        <w:rPr>
          <w:b/>
        </w:rPr>
        <w:t>Out of Hours</w:t>
      </w:r>
      <w:r>
        <w:t xml:space="preserve"> – 0161 253 6606 </w:t>
      </w:r>
    </w:p>
    <w:p w14:paraId="235957BE" w14:textId="77777777" w:rsidR="0051243C" w:rsidRDefault="00D22946">
      <w:pPr>
        <w:spacing w:after="0" w:line="259" w:lineRule="auto"/>
        <w:ind w:left="566" w:firstLine="0"/>
        <w:jc w:val="left"/>
      </w:pPr>
      <w:r>
        <w:t xml:space="preserve"> </w:t>
      </w:r>
    </w:p>
    <w:p w14:paraId="3587E087" w14:textId="77777777" w:rsidR="0051243C" w:rsidRDefault="00D22946">
      <w:pPr>
        <w:spacing w:after="0" w:line="241" w:lineRule="auto"/>
        <w:ind w:left="561" w:right="1119"/>
        <w:jc w:val="left"/>
      </w:pPr>
      <w:r>
        <w:rPr>
          <w:b/>
        </w:rPr>
        <w:t>Barnet:</w:t>
      </w:r>
      <w:r>
        <w:t xml:space="preserve"> </w:t>
      </w:r>
      <w:r>
        <w:rPr>
          <w:color w:val="0000FF"/>
          <w:u w:val="single" w:color="0000FF"/>
        </w:rPr>
        <w:t>https://www.barnet.gov.uk/citizen-home/children-young-people-andfamilies/Safeguarding-children/multi-agency-safeguarding-hub-mash.html</w:t>
      </w:r>
      <w:r>
        <w:t xml:space="preserve"> </w:t>
      </w:r>
    </w:p>
    <w:p w14:paraId="38BD5FFA" w14:textId="77777777" w:rsidR="0051243C" w:rsidRDefault="00D22946">
      <w:pPr>
        <w:spacing w:after="0" w:line="259" w:lineRule="auto"/>
        <w:ind w:left="566" w:firstLine="0"/>
        <w:jc w:val="left"/>
      </w:pPr>
      <w:r>
        <w:t xml:space="preserve"> </w:t>
      </w:r>
    </w:p>
    <w:p w14:paraId="5417D7DB" w14:textId="77777777" w:rsidR="0051243C" w:rsidRDefault="00D22946">
      <w:pPr>
        <w:spacing w:after="0"/>
        <w:ind w:left="576" w:right="657"/>
      </w:pPr>
      <w:r>
        <w:rPr>
          <w:noProof/>
          <w:sz w:val="22"/>
        </w:rPr>
        <mc:AlternateContent>
          <mc:Choice Requires="wpg">
            <w:drawing>
              <wp:anchor distT="0" distB="0" distL="114300" distR="114300" simplePos="0" relativeHeight="251658240" behindDoc="1" locked="0" layoutInCell="1" allowOverlap="1" wp14:anchorId="566396B4" wp14:editId="459951E7">
                <wp:simplePos x="0" y="0"/>
                <wp:positionH relativeFrom="column">
                  <wp:posOffset>359664</wp:posOffset>
                </wp:positionH>
                <wp:positionV relativeFrom="paragraph">
                  <wp:posOffset>-30479</wp:posOffset>
                </wp:positionV>
                <wp:extent cx="5406898" cy="371856"/>
                <wp:effectExtent l="0" t="0" r="0" b="0"/>
                <wp:wrapNone/>
                <wp:docPr id="23988" name="Group 23988"/>
                <wp:cNvGraphicFramePr/>
                <a:graphic xmlns:a="http://schemas.openxmlformats.org/drawingml/2006/main">
                  <a:graphicData uri="http://schemas.microsoft.com/office/word/2010/wordprocessingGroup">
                    <wpg:wgp>
                      <wpg:cNvGrpSpPr/>
                      <wpg:grpSpPr>
                        <a:xfrm>
                          <a:off x="0" y="0"/>
                          <a:ext cx="5406898" cy="371856"/>
                          <a:chOff x="0" y="0"/>
                          <a:chExt cx="5406898" cy="371856"/>
                        </a:xfrm>
                      </wpg:grpSpPr>
                      <wps:wsp>
                        <wps:cNvPr id="26880" name="Shape 26880"/>
                        <wps:cNvSpPr/>
                        <wps:spPr>
                          <a:xfrm>
                            <a:off x="0" y="0"/>
                            <a:ext cx="1728470" cy="185928"/>
                          </a:xfrm>
                          <a:custGeom>
                            <a:avLst/>
                            <a:gdLst/>
                            <a:ahLst/>
                            <a:cxnLst/>
                            <a:rect l="0" t="0" r="0" b="0"/>
                            <a:pathLst>
                              <a:path w="1728470" h="185928">
                                <a:moveTo>
                                  <a:pt x="0" y="0"/>
                                </a:moveTo>
                                <a:lnTo>
                                  <a:pt x="1728470" y="0"/>
                                </a:lnTo>
                                <a:lnTo>
                                  <a:pt x="1728470" y="185928"/>
                                </a:lnTo>
                                <a:lnTo>
                                  <a:pt x="0" y="1859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881" name="Shape 26881"/>
                        <wps:cNvSpPr/>
                        <wps:spPr>
                          <a:xfrm>
                            <a:off x="2646299" y="0"/>
                            <a:ext cx="2760599" cy="185928"/>
                          </a:xfrm>
                          <a:custGeom>
                            <a:avLst/>
                            <a:gdLst/>
                            <a:ahLst/>
                            <a:cxnLst/>
                            <a:rect l="0" t="0" r="0" b="0"/>
                            <a:pathLst>
                              <a:path w="2760599" h="185928">
                                <a:moveTo>
                                  <a:pt x="0" y="0"/>
                                </a:moveTo>
                                <a:lnTo>
                                  <a:pt x="2760599" y="0"/>
                                </a:lnTo>
                                <a:lnTo>
                                  <a:pt x="2760599" y="185928"/>
                                </a:lnTo>
                                <a:lnTo>
                                  <a:pt x="0" y="1859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882" name="Shape 26882"/>
                        <wps:cNvSpPr/>
                        <wps:spPr>
                          <a:xfrm>
                            <a:off x="0" y="185927"/>
                            <a:ext cx="3845941" cy="185928"/>
                          </a:xfrm>
                          <a:custGeom>
                            <a:avLst/>
                            <a:gdLst/>
                            <a:ahLst/>
                            <a:cxnLst/>
                            <a:rect l="0" t="0" r="0" b="0"/>
                            <a:pathLst>
                              <a:path w="3845941" h="185928">
                                <a:moveTo>
                                  <a:pt x="0" y="0"/>
                                </a:moveTo>
                                <a:lnTo>
                                  <a:pt x="3845941" y="0"/>
                                </a:lnTo>
                                <a:lnTo>
                                  <a:pt x="3845941" y="185928"/>
                                </a:lnTo>
                                <a:lnTo>
                                  <a:pt x="0" y="1859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23988" style="width:425.74pt;height:29.28pt;position:absolute;z-index:-2147483466;mso-position-horizontal-relative:text;mso-position-horizontal:absolute;margin-left:28.32pt;mso-position-vertical-relative:text;margin-top:-2.39996pt;" coordsize="54068,3718">
                <v:shape id="Shape 26883" style="position:absolute;width:17284;height:1859;left:0;top:0;" coordsize="1728470,185928" path="m0,0l1728470,0l1728470,185928l0,185928l0,0">
                  <v:stroke weight="0pt" endcap="flat" joinstyle="miter" miterlimit="10" on="false" color="#000000" opacity="0"/>
                  <v:fill on="true" color="#eeeeee"/>
                </v:shape>
                <v:shape id="Shape 26884" style="position:absolute;width:27605;height:1859;left:26462;top:0;" coordsize="2760599,185928" path="m0,0l2760599,0l2760599,185928l0,185928l0,0">
                  <v:stroke weight="0pt" endcap="flat" joinstyle="miter" miterlimit="10" on="false" color="#000000" opacity="0"/>
                  <v:fill on="true" color="#eeeeee"/>
                </v:shape>
                <v:shape id="Shape 26885" style="position:absolute;width:38459;height:1859;left:0;top:1859;" coordsize="3845941,185928" path="m0,0l3845941,0l3845941,185928l0,185928l0,0">
                  <v:stroke weight="0pt" endcap="flat" joinstyle="miter" miterlimit="10" on="false" color="#000000" opacity="0"/>
                  <v:fill on="true" color="#eeeeee"/>
                </v:shape>
              </v:group>
            </w:pict>
          </mc:Fallback>
        </mc:AlternateContent>
      </w:r>
      <w:r>
        <w:t xml:space="preserve">Contact the MASH team on </w:t>
      </w:r>
      <w:r>
        <w:rPr>
          <w:b/>
        </w:rPr>
        <w:t xml:space="preserve">020 8359 </w:t>
      </w:r>
      <w:proofErr w:type="gramStart"/>
      <w:r>
        <w:rPr>
          <w:b/>
        </w:rPr>
        <w:t>4066</w:t>
      </w:r>
      <w:r>
        <w:t xml:space="preserve">  if</w:t>
      </w:r>
      <w:proofErr w:type="gramEnd"/>
      <w:r>
        <w:t xml:space="preserve"> you are concerned about a child or young person in Barnet and provide as much information as you can. </w:t>
      </w:r>
    </w:p>
    <w:p w14:paraId="31C0C4D3" w14:textId="77777777" w:rsidR="0051243C" w:rsidRDefault="00D22946">
      <w:pPr>
        <w:spacing w:after="270" w:line="259" w:lineRule="auto"/>
        <w:ind w:left="566" w:firstLine="0"/>
        <w:jc w:val="left"/>
      </w:pPr>
      <w:r>
        <w:t xml:space="preserve"> </w:t>
      </w:r>
    </w:p>
    <w:tbl>
      <w:tblPr>
        <w:tblStyle w:val="TableGrid"/>
        <w:tblpPr w:vertAnchor="text" w:tblpX="566" w:tblpY="-341"/>
        <w:tblOverlap w:val="never"/>
        <w:tblW w:w="8440" w:type="dxa"/>
        <w:tblInd w:w="0" w:type="dxa"/>
        <w:tblCellMar>
          <w:top w:w="36" w:type="dxa"/>
        </w:tblCellMar>
        <w:tblLook w:val="04A0" w:firstRow="1" w:lastRow="0" w:firstColumn="1" w:lastColumn="0" w:noHBand="0" w:noVBand="1"/>
      </w:tblPr>
      <w:tblGrid>
        <w:gridCol w:w="1059"/>
        <w:gridCol w:w="7121"/>
        <w:gridCol w:w="260"/>
      </w:tblGrid>
      <w:tr w:rsidR="0051243C" w14:paraId="72C03755" w14:textId="77777777">
        <w:trPr>
          <w:trHeight w:val="293"/>
        </w:trPr>
        <w:tc>
          <w:tcPr>
            <w:tcW w:w="8181" w:type="dxa"/>
            <w:gridSpan w:val="2"/>
            <w:tcBorders>
              <w:top w:val="nil"/>
              <w:left w:val="nil"/>
              <w:bottom w:val="nil"/>
              <w:right w:val="nil"/>
            </w:tcBorders>
            <w:shd w:val="clear" w:color="auto" w:fill="EEEEEE"/>
          </w:tcPr>
          <w:p w14:paraId="4B4BAB71" w14:textId="77777777" w:rsidR="0051243C" w:rsidRDefault="00D22946">
            <w:pPr>
              <w:spacing w:after="0" w:line="259" w:lineRule="auto"/>
              <w:ind w:left="0" w:right="-1" w:firstLine="0"/>
            </w:pPr>
            <w:r>
              <w:t xml:space="preserve">Outside of these hours, care and welfare concerns about children and young people </w:t>
            </w:r>
          </w:p>
        </w:tc>
        <w:tc>
          <w:tcPr>
            <w:tcW w:w="259" w:type="dxa"/>
            <w:tcBorders>
              <w:top w:val="nil"/>
              <w:left w:val="nil"/>
              <w:bottom w:val="nil"/>
              <w:right w:val="nil"/>
            </w:tcBorders>
          </w:tcPr>
          <w:p w14:paraId="30FCF142" w14:textId="77777777" w:rsidR="0051243C" w:rsidRDefault="0051243C">
            <w:pPr>
              <w:spacing w:after="160" w:line="259" w:lineRule="auto"/>
              <w:ind w:left="0" w:firstLine="0"/>
              <w:jc w:val="left"/>
            </w:pPr>
          </w:p>
        </w:tc>
      </w:tr>
      <w:tr w:rsidR="0051243C" w14:paraId="4D770C8C" w14:textId="77777777">
        <w:trPr>
          <w:trHeight w:val="293"/>
        </w:trPr>
        <w:tc>
          <w:tcPr>
            <w:tcW w:w="8440" w:type="dxa"/>
            <w:gridSpan w:val="3"/>
            <w:tcBorders>
              <w:top w:val="nil"/>
              <w:left w:val="nil"/>
              <w:bottom w:val="nil"/>
              <w:right w:val="nil"/>
            </w:tcBorders>
            <w:shd w:val="clear" w:color="auto" w:fill="EEEEEE"/>
          </w:tcPr>
          <w:p w14:paraId="5317A739" w14:textId="77777777" w:rsidR="0051243C" w:rsidRDefault="00D22946">
            <w:pPr>
              <w:spacing w:after="0" w:line="259" w:lineRule="auto"/>
              <w:ind w:left="0" w:firstLine="0"/>
            </w:pPr>
            <w:r>
              <w:t xml:space="preserve">that need an immediate response should be reported to the Emergency Duty team on </w:t>
            </w:r>
          </w:p>
        </w:tc>
      </w:tr>
      <w:tr w:rsidR="0051243C" w14:paraId="3A1D614D" w14:textId="77777777">
        <w:trPr>
          <w:trHeight w:val="293"/>
        </w:trPr>
        <w:tc>
          <w:tcPr>
            <w:tcW w:w="1059" w:type="dxa"/>
            <w:tcBorders>
              <w:top w:val="nil"/>
              <w:left w:val="nil"/>
              <w:bottom w:val="nil"/>
              <w:right w:val="single" w:sz="23" w:space="0" w:color="EEEEEE"/>
            </w:tcBorders>
          </w:tcPr>
          <w:p w14:paraId="6B2944B4" w14:textId="77777777" w:rsidR="0051243C" w:rsidRDefault="00D22946">
            <w:pPr>
              <w:spacing w:after="0" w:line="259" w:lineRule="auto"/>
              <w:ind w:left="0" w:firstLine="0"/>
            </w:pPr>
            <w:r>
              <w:rPr>
                <w:b/>
              </w:rPr>
              <w:t>8359 2000</w:t>
            </w:r>
          </w:p>
        </w:tc>
        <w:tc>
          <w:tcPr>
            <w:tcW w:w="7382" w:type="dxa"/>
            <w:gridSpan w:val="2"/>
            <w:tcBorders>
              <w:top w:val="nil"/>
              <w:left w:val="single" w:sz="23" w:space="0" w:color="EEEEEE"/>
              <w:bottom w:val="nil"/>
              <w:right w:val="nil"/>
            </w:tcBorders>
          </w:tcPr>
          <w:p w14:paraId="293D922C" w14:textId="77777777" w:rsidR="0051243C" w:rsidRDefault="00D22946">
            <w:pPr>
              <w:tabs>
                <w:tab w:val="center" w:pos="2909"/>
              </w:tabs>
              <w:spacing w:after="0" w:line="259" w:lineRule="auto"/>
              <w:ind w:left="-29" w:firstLine="0"/>
              <w:jc w:val="left"/>
            </w:pPr>
            <w:r>
              <w:t>.</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tc>
      </w:tr>
    </w:tbl>
    <w:p w14:paraId="142A8D1C" w14:textId="77777777" w:rsidR="0051243C" w:rsidRDefault="00D22946">
      <w:pPr>
        <w:spacing w:after="4" w:line="251" w:lineRule="auto"/>
        <w:ind w:right="1091"/>
        <w:jc w:val="right"/>
      </w:pPr>
      <w:r>
        <w:rPr>
          <w:b/>
        </w:rPr>
        <w:t xml:space="preserve">020 </w:t>
      </w:r>
    </w:p>
    <w:p w14:paraId="3F741F3F" w14:textId="77777777" w:rsidR="0051243C" w:rsidRDefault="00D22946">
      <w:pPr>
        <w:spacing w:after="1912" w:line="259" w:lineRule="auto"/>
        <w:ind w:left="3082" w:firstLine="0"/>
        <w:jc w:val="right"/>
      </w:pPr>
      <w:r>
        <w:rPr>
          <w:noProof/>
        </w:rPr>
        <w:lastRenderedPageBreak/>
        <w:drawing>
          <wp:anchor distT="0" distB="0" distL="114300" distR="114300" simplePos="0" relativeHeight="251659264" behindDoc="0" locked="0" layoutInCell="1" allowOverlap="0" wp14:anchorId="25E7F4F2" wp14:editId="4EAC9C37">
            <wp:simplePos x="0" y="0"/>
            <wp:positionH relativeFrom="column">
              <wp:posOffset>1956943</wp:posOffset>
            </wp:positionH>
            <wp:positionV relativeFrom="paragraph">
              <wp:posOffset>-220939</wp:posOffset>
            </wp:positionV>
            <wp:extent cx="2600325" cy="1762125"/>
            <wp:effectExtent l="0" t="0" r="0" b="0"/>
            <wp:wrapSquare wrapText="bothSides"/>
            <wp:docPr id="2371" name="Picture 2371"/>
            <wp:cNvGraphicFramePr/>
            <a:graphic xmlns:a="http://schemas.openxmlformats.org/drawingml/2006/main">
              <a:graphicData uri="http://schemas.openxmlformats.org/drawingml/2006/picture">
                <pic:pic xmlns:pic="http://schemas.openxmlformats.org/drawingml/2006/picture">
                  <pic:nvPicPr>
                    <pic:cNvPr id="2371" name="Picture 2371"/>
                    <pic:cNvPicPr/>
                  </pic:nvPicPr>
                  <pic:blipFill>
                    <a:blip r:embed="rId7"/>
                    <a:stretch>
                      <a:fillRect/>
                    </a:stretch>
                  </pic:blipFill>
                  <pic:spPr>
                    <a:xfrm>
                      <a:off x="0" y="0"/>
                      <a:ext cx="2600325" cy="1762125"/>
                    </a:xfrm>
                    <a:prstGeom prst="rect">
                      <a:avLst/>
                    </a:prstGeom>
                  </pic:spPr>
                </pic:pic>
              </a:graphicData>
            </a:graphic>
          </wp:anchor>
        </w:drawing>
      </w:r>
      <w:r>
        <w:rPr>
          <w:rFonts w:ascii="Arial" w:eastAsia="Arial" w:hAnsi="Arial" w:cs="Arial"/>
        </w:rPr>
        <w:t>APPENDIX 5</w:t>
      </w:r>
      <w:r>
        <w:rPr>
          <w:rFonts w:ascii="Times New Roman" w:eastAsia="Times New Roman" w:hAnsi="Times New Roman" w:cs="Times New Roman"/>
        </w:rPr>
        <w:t xml:space="preserve"> </w:t>
      </w:r>
    </w:p>
    <w:p w14:paraId="64DF96F1" w14:textId="77777777" w:rsidR="0051243C" w:rsidRDefault="00D22946">
      <w:pPr>
        <w:spacing w:after="0" w:line="259" w:lineRule="auto"/>
        <w:ind w:left="3082" w:firstLine="0"/>
        <w:jc w:val="center"/>
      </w:pPr>
      <w:r>
        <w:t xml:space="preserve"> </w:t>
      </w:r>
    </w:p>
    <w:p w14:paraId="70AE7A55" w14:textId="77777777" w:rsidR="0051243C" w:rsidRDefault="00D22946">
      <w:pPr>
        <w:spacing w:after="0" w:line="259" w:lineRule="auto"/>
        <w:ind w:left="566" w:firstLine="0"/>
        <w:jc w:val="left"/>
      </w:pPr>
      <w:r>
        <w:t xml:space="preserve"> </w:t>
      </w:r>
    </w:p>
    <w:p w14:paraId="70980676" w14:textId="77777777" w:rsidR="0051243C" w:rsidRDefault="00D22946">
      <w:pPr>
        <w:pStyle w:val="Heading1"/>
        <w:spacing w:after="30"/>
        <w:ind w:left="544" w:right="739"/>
      </w:pPr>
      <w:r>
        <w:t>Safeguarding Cause for Concern Form</w:t>
      </w:r>
      <w:r>
        <w:rPr>
          <w:b w:val="0"/>
        </w:rPr>
        <w:t xml:space="preserve"> </w:t>
      </w:r>
      <w:r>
        <w:t xml:space="preserve">Confidential </w:t>
      </w:r>
    </w:p>
    <w:p w14:paraId="133CD92D" w14:textId="77777777" w:rsidR="0051243C" w:rsidRDefault="00D22946">
      <w:pPr>
        <w:spacing w:after="0" w:line="259" w:lineRule="auto"/>
        <w:ind w:left="566" w:firstLine="0"/>
        <w:jc w:val="left"/>
      </w:pPr>
      <w:r>
        <w:t xml:space="preserve"> </w:t>
      </w:r>
    </w:p>
    <w:tbl>
      <w:tblPr>
        <w:tblStyle w:val="TableGrid"/>
        <w:tblW w:w="10209" w:type="dxa"/>
        <w:tblInd w:w="396" w:type="dxa"/>
        <w:tblCellMar>
          <w:top w:w="53" w:type="dxa"/>
          <w:left w:w="115" w:type="dxa"/>
          <w:right w:w="115" w:type="dxa"/>
        </w:tblCellMar>
        <w:tblLook w:val="04A0" w:firstRow="1" w:lastRow="0" w:firstColumn="1" w:lastColumn="0" w:noHBand="0" w:noVBand="1"/>
      </w:tblPr>
      <w:tblGrid>
        <w:gridCol w:w="2693"/>
        <w:gridCol w:w="2979"/>
        <w:gridCol w:w="4537"/>
      </w:tblGrid>
      <w:tr w:rsidR="0051243C" w14:paraId="43F7C790" w14:textId="77777777">
        <w:trPr>
          <w:trHeight w:val="730"/>
        </w:trPr>
        <w:tc>
          <w:tcPr>
            <w:tcW w:w="10209" w:type="dxa"/>
            <w:gridSpan w:val="3"/>
            <w:tcBorders>
              <w:top w:val="single" w:sz="4" w:space="0" w:color="000000"/>
              <w:left w:val="single" w:sz="4" w:space="0" w:color="000000"/>
              <w:bottom w:val="single" w:sz="4" w:space="0" w:color="000000"/>
              <w:right w:val="single" w:sz="4" w:space="0" w:color="000000"/>
            </w:tcBorders>
          </w:tcPr>
          <w:p w14:paraId="20645403" w14:textId="77777777" w:rsidR="0051243C" w:rsidRDefault="00D22946">
            <w:pPr>
              <w:spacing w:after="0" w:line="259" w:lineRule="auto"/>
              <w:ind w:left="0" w:firstLine="0"/>
              <w:jc w:val="left"/>
            </w:pPr>
            <w:r>
              <w:rPr>
                <w:b/>
              </w:rPr>
              <w:t xml:space="preserve">Name of child/vulnerable adult: </w:t>
            </w:r>
          </w:p>
        </w:tc>
      </w:tr>
      <w:tr w:rsidR="0051243C" w14:paraId="434BFC41" w14:textId="77777777">
        <w:trPr>
          <w:trHeight w:val="895"/>
        </w:trPr>
        <w:tc>
          <w:tcPr>
            <w:tcW w:w="2693" w:type="dxa"/>
            <w:tcBorders>
              <w:top w:val="single" w:sz="4" w:space="0" w:color="000000"/>
              <w:left w:val="single" w:sz="4" w:space="0" w:color="000000"/>
              <w:bottom w:val="single" w:sz="4" w:space="0" w:color="000000"/>
              <w:right w:val="single" w:sz="4" w:space="0" w:color="000000"/>
            </w:tcBorders>
          </w:tcPr>
          <w:p w14:paraId="13AFBC4D" w14:textId="77777777" w:rsidR="0051243C" w:rsidRDefault="00D22946">
            <w:pPr>
              <w:spacing w:after="0" w:line="259" w:lineRule="auto"/>
              <w:ind w:left="0" w:firstLine="0"/>
              <w:jc w:val="left"/>
            </w:pPr>
            <w:r>
              <w:rPr>
                <w:b/>
              </w:rPr>
              <w:t xml:space="preserve">Gender: </w:t>
            </w:r>
          </w:p>
          <w:p w14:paraId="57D79968" w14:textId="77777777" w:rsidR="0051243C" w:rsidRDefault="00D22946">
            <w:pPr>
              <w:spacing w:after="0" w:line="259" w:lineRule="auto"/>
              <w:ind w:left="0" w:firstLine="0"/>
              <w:jc w:val="left"/>
            </w:pPr>
            <w:r>
              <w:t xml:space="preserve"> </w:t>
            </w:r>
          </w:p>
          <w:p w14:paraId="052516E8" w14:textId="77777777" w:rsidR="0051243C" w:rsidRDefault="00D22946">
            <w:pPr>
              <w:spacing w:after="0" w:line="259" w:lineRule="auto"/>
              <w:ind w:left="0" w:firstLine="0"/>
              <w:jc w:val="left"/>
            </w:pPr>
            <w:r>
              <w:rPr>
                <w:b/>
              </w:rPr>
              <w:t xml:space="preserve">(M/F) </w:t>
            </w:r>
          </w:p>
        </w:tc>
        <w:tc>
          <w:tcPr>
            <w:tcW w:w="2979" w:type="dxa"/>
            <w:tcBorders>
              <w:top w:val="single" w:sz="4" w:space="0" w:color="000000"/>
              <w:left w:val="single" w:sz="4" w:space="0" w:color="000000"/>
              <w:bottom w:val="single" w:sz="4" w:space="0" w:color="000000"/>
              <w:right w:val="single" w:sz="4" w:space="0" w:color="000000"/>
            </w:tcBorders>
          </w:tcPr>
          <w:p w14:paraId="7AEC79E0" w14:textId="77777777" w:rsidR="0051243C" w:rsidRDefault="00D22946">
            <w:pPr>
              <w:spacing w:after="0" w:line="259" w:lineRule="auto"/>
              <w:ind w:left="0" w:firstLine="0"/>
              <w:jc w:val="left"/>
            </w:pPr>
            <w:r>
              <w:rPr>
                <w:b/>
              </w:rPr>
              <w:t xml:space="preserve">DOB: </w:t>
            </w:r>
          </w:p>
        </w:tc>
        <w:tc>
          <w:tcPr>
            <w:tcW w:w="4537" w:type="dxa"/>
            <w:tcBorders>
              <w:top w:val="single" w:sz="4" w:space="0" w:color="000000"/>
              <w:left w:val="single" w:sz="4" w:space="0" w:color="000000"/>
              <w:bottom w:val="single" w:sz="4" w:space="0" w:color="000000"/>
              <w:right w:val="single" w:sz="4" w:space="0" w:color="000000"/>
            </w:tcBorders>
          </w:tcPr>
          <w:p w14:paraId="5D0C7E09" w14:textId="77777777" w:rsidR="0051243C" w:rsidRDefault="00D22946">
            <w:pPr>
              <w:spacing w:after="0" w:line="259" w:lineRule="auto"/>
              <w:ind w:left="0" w:firstLine="0"/>
              <w:jc w:val="left"/>
            </w:pPr>
            <w:r>
              <w:rPr>
                <w:b/>
              </w:rPr>
              <w:t xml:space="preserve">Student Ref No:  </w:t>
            </w:r>
          </w:p>
        </w:tc>
      </w:tr>
      <w:tr w:rsidR="0051243C" w14:paraId="6F4EA594" w14:textId="77777777">
        <w:trPr>
          <w:trHeight w:val="3000"/>
        </w:trPr>
        <w:tc>
          <w:tcPr>
            <w:tcW w:w="10209" w:type="dxa"/>
            <w:gridSpan w:val="3"/>
            <w:tcBorders>
              <w:top w:val="single" w:sz="4" w:space="0" w:color="000000"/>
              <w:left w:val="single" w:sz="4" w:space="0" w:color="000000"/>
              <w:bottom w:val="single" w:sz="4" w:space="0" w:color="000000"/>
              <w:right w:val="single" w:sz="4" w:space="0" w:color="000000"/>
            </w:tcBorders>
          </w:tcPr>
          <w:p w14:paraId="55193369" w14:textId="77777777" w:rsidR="0051243C" w:rsidRDefault="00D22946">
            <w:pPr>
              <w:spacing w:line="259" w:lineRule="auto"/>
              <w:ind w:left="0" w:firstLine="0"/>
              <w:jc w:val="left"/>
            </w:pPr>
            <w:r>
              <w:rPr>
                <w:b/>
              </w:rPr>
              <w:t xml:space="preserve">Does the child/vulnerable adult know you are speaking to a safeguarding officer?                     </w:t>
            </w:r>
          </w:p>
          <w:p w14:paraId="42D62F44" w14:textId="77777777" w:rsidR="0051243C" w:rsidRDefault="00D22946">
            <w:pPr>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14:anchorId="4EF1BB94" wp14:editId="2AB5EF30">
                      <wp:simplePos x="0" y="0"/>
                      <wp:positionH relativeFrom="column">
                        <wp:posOffset>567944</wp:posOffset>
                      </wp:positionH>
                      <wp:positionV relativeFrom="paragraph">
                        <wp:posOffset>154559</wp:posOffset>
                      </wp:positionV>
                      <wp:extent cx="136525" cy="136525"/>
                      <wp:effectExtent l="0" t="0" r="0" b="0"/>
                      <wp:wrapSquare wrapText="bothSides"/>
                      <wp:docPr id="22853" name="Group 22853"/>
                      <wp:cNvGraphicFramePr/>
                      <a:graphic xmlns:a="http://schemas.openxmlformats.org/drawingml/2006/main">
                        <a:graphicData uri="http://schemas.microsoft.com/office/word/2010/wordprocessingGroup">
                          <wpg:wgp>
                            <wpg:cNvGrpSpPr/>
                            <wpg:grpSpPr>
                              <a:xfrm>
                                <a:off x="0" y="0"/>
                                <a:ext cx="136525" cy="136525"/>
                                <a:chOff x="0" y="0"/>
                                <a:chExt cx="136525" cy="136525"/>
                              </a:xfrm>
                            </wpg:grpSpPr>
                            <wps:wsp>
                              <wps:cNvPr id="2376" name="Shape 2376"/>
                              <wps:cNvSpPr/>
                              <wps:spPr>
                                <a:xfrm>
                                  <a:off x="0" y="0"/>
                                  <a:ext cx="136525" cy="136525"/>
                                </a:xfrm>
                                <a:custGeom>
                                  <a:avLst/>
                                  <a:gdLst/>
                                  <a:ahLst/>
                                  <a:cxnLst/>
                                  <a:rect l="0" t="0" r="0" b="0"/>
                                  <a:pathLst>
                                    <a:path w="136525" h="136525">
                                      <a:moveTo>
                                        <a:pt x="0" y="136525"/>
                                      </a:moveTo>
                                      <a:lnTo>
                                        <a:pt x="136525" y="136525"/>
                                      </a:lnTo>
                                      <a:lnTo>
                                        <a:pt x="13652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53" style="width:10.75pt;height:10.75pt;position:absolute;mso-position-horizontal-relative:text;mso-position-horizontal:absolute;margin-left:44.72pt;mso-position-vertical-relative:text;margin-top:12.17pt;" coordsize="1365,1365">
                      <v:shape id="Shape 2376" style="position:absolute;width:1365;height:1365;left:0;top:0;" coordsize="136525,136525" path="m0,136525l136525,136525l136525,0l0,0x">
                        <v:stroke weight="1pt" endcap="flat" joinstyle="round" on="true" color="#000000"/>
                        <v:fill on="false" color="#000000" opacity="0"/>
                      </v:shape>
                      <w10:wrap type="square"/>
                    </v:group>
                  </w:pict>
                </mc:Fallback>
              </mc:AlternateContent>
            </w:r>
            <w:r>
              <w:rPr>
                <w:b/>
              </w:rPr>
              <w:t xml:space="preserve">                                                                                                    </w:t>
            </w:r>
          </w:p>
          <w:p w14:paraId="2DE021AA" w14:textId="77777777" w:rsidR="0051243C" w:rsidRDefault="00D22946">
            <w:pPr>
              <w:spacing w:after="20" w:line="259" w:lineRule="auto"/>
              <w:ind w:left="0" w:right="8985" w:firstLine="0"/>
              <w:jc w:val="left"/>
            </w:pPr>
            <w:r>
              <w:rPr>
                <w:b/>
              </w:rPr>
              <w:t xml:space="preserve">Yes     </w:t>
            </w:r>
          </w:p>
          <w:p w14:paraId="0A78480F" w14:textId="77777777" w:rsidR="0051243C" w:rsidRDefault="00D22946">
            <w:pPr>
              <w:spacing w:line="259" w:lineRule="auto"/>
              <w:ind w:left="0" w:firstLine="0"/>
              <w:jc w:val="left"/>
            </w:pPr>
            <w:r>
              <w:t xml:space="preserve"> </w:t>
            </w:r>
            <w:r>
              <w:rPr>
                <w:b/>
              </w:rPr>
              <w:t xml:space="preserve">No  </w:t>
            </w:r>
            <w:r>
              <w:t xml:space="preserve">  </w:t>
            </w:r>
            <w:r>
              <w:rPr>
                <w:b/>
              </w:rPr>
              <w:t xml:space="preserve"> </w:t>
            </w:r>
            <w:proofErr w:type="gramStart"/>
            <w:r>
              <w:rPr>
                <w:b/>
              </w:rPr>
              <w:t xml:space="preserve">   </w:t>
            </w:r>
            <w:r>
              <w:rPr>
                <w:bdr w:val="single" w:sz="16" w:space="0" w:color="000000"/>
              </w:rPr>
              <w:t>(</w:t>
            </w:r>
            <w:proofErr w:type="gramEnd"/>
            <w:r>
              <w:rPr>
                <w:bdr w:val="single" w:sz="16" w:space="0" w:color="000000"/>
              </w:rPr>
              <w:t>S</w:t>
            </w:r>
            <w:r>
              <w:t>tate reason)</w:t>
            </w:r>
            <w:r>
              <w:rPr>
                <w:b/>
              </w:rPr>
              <w:t xml:space="preserve"> </w:t>
            </w:r>
          </w:p>
          <w:p w14:paraId="43711DFF" w14:textId="77777777" w:rsidR="0051243C" w:rsidRDefault="00D22946">
            <w:pPr>
              <w:spacing w:after="20" w:line="259" w:lineRule="auto"/>
              <w:ind w:left="0" w:firstLine="0"/>
              <w:jc w:val="left"/>
            </w:pPr>
            <w:r>
              <w:rPr>
                <w:b/>
              </w:rPr>
              <w:t xml:space="preserve"> </w:t>
            </w:r>
          </w:p>
          <w:p w14:paraId="6598A277" w14:textId="77777777" w:rsidR="0051243C" w:rsidRDefault="00D22946">
            <w:pPr>
              <w:spacing w:after="20" w:line="259" w:lineRule="auto"/>
              <w:ind w:left="0" w:firstLine="0"/>
              <w:jc w:val="left"/>
            </w:pPr>
            <w:r>
              <w:rPr>
                <w:b/>
              </w:rPr>
              <w:t xml:space="preserve"> </w:t>
            </w:r>
          </w:p>
          <w:p w14:paraId="2B9D9F7A" w14:textId="77777777" w:rsidR="0051243C" w:rsidRDefault="00D22946">
            <w:pPr>
              <w:spacing w:line="259" w:lineRule="auto"/>
              <w:ind w:left="0" w:firstLine="0"/>
              <w:jc w:val="left"/>
            </w:pPr>
            <w:r>
              <w:rPr>
                <w:b/>
              </w:rPr>
              <w:t xml:space="preserve"> </w:t>
            </w:r>
          </w:p>
          <w:p w14:paraId="58FBC28B" w14:textId="77777777" w:rsidR="0051243C" w:rsidRDefault="00D22946">
            <w:pPr>
              <w:spacing w:after="20" w:line="259" w:lineRule="auto"/>
              <w:ind w:left="0" w:firstLine="0"/>
              <w:jc w:val="left"/>
            </w:pPr>
            <w:r>
              <w:rPr>
                <w:b/>
              </w:rPr>
              <w:t xml:space="preserve"> </w:t>
            </w:r>
          </w:p>
          <w:p w14:paraId="4D632350" w14:textId="77777777" w:rsidR="0051243C" w:rsidRDefault="00D22946">
            <w:pPr>
              <w:spacing w:after="0" w:line="259" w:lineRule="auto"/>
              <w:ind w:left="0" w:firstLine="0"/>
              <w:jc w:val="left"/>
            </w:pPr>
            <w:r>
              <w:t xml:space="preserve"> </w:t>
            </w:r>
          </w:p>
        </w:tc>
      </w:tr>
    </w:tbl>
    <w:p w14:paraId="3732FFB9" w14:textId="77777777" w:rsidR="0051243C" w:rsidRDefault="00D22946">
      <w:pPr>
        <w:spacing w:after="48" w:line="259" w:lineRule="auto"/>
        <w:ind w:left="377" w:right="-146" w:firstLine="0"/>
        <w:jc w:val="left"/>
      </w:pPr>
      <w:r>
        <w:rPr>
          <w:noProof/>
          <w:sz w:val="22"/>
        </w:rPr>
        <w:lastRenderedPageBreak/>
        <mc:AlternateContent>
          <mc:Choice Requires="wpg">
            <w:drawing>
              <wp:inline distT="0" distB="0" distL="0" distR="0" wp14:anchorId="20A5D6C9" wp14:editId="152DA866">
                <wp:extent cx="6498083" cy="5043805"/>
                <wp:effectExtent l="0" t="0" r="0" b="0"/>
                <wp:docPr id="23372" name="Group 23372"/>
                <wp:cNvGraphicFramePr/>
                <a:graphic xmlns:a="http://schemas.openxmlformats.org/drawingml/2006/main">
                  <a:graphicData uri="http://schemas.microsoft.com/office/word/2010/wordprocessingGroup">
                    <wpg:wgp>
                      <wpg:cNvGrpSpPr/>
                      <wpg:grpSpPr>
                        <a:xfrm>
                          <a:off x="0" y="0"/>
                          <a:ext cx="6498083" cy="5043805"/>
                          <a:chOff x="0" y="0"/>
                          <a:chExt cx="6498083" cy="5043805"/>
                        </a:xfrm>
                      </wpg:grpSpPr>
                      <wps:wsp>
                        <wps:cNvPr id="2393" name="Rectangle 2393"/>
                        <wps:cNvSpPr/>
                        <wps:spPr>
                          <a:xfrm>
                            <a:off x="85344" y="36576"/>
                            <a:ext cx="1677884" cy="206453"/>
                          </a:xfrm>
                          <a:prstGeom prst="rect">
                            <a:avLst/>
                          </a:prstGeom>
                          <a:ln>
                            <a:noFill/>
                          </a:ln>
                        </wps:spPr>
                        <wps:txbx>
                          <w:txbxContent>
                            <w:p w14:paraId="2D4BFFEA" w14:textId="77777777" w:rsidR="0051243C" w:rsidRDefault="00D22946">
                              <w:pPr>
                                <w:spacing w:after="160" w:line="259" w:lineRule="auto"/>
                                <w:ind w:left="0" w:firstLine="0"/>
                                <w:jc w:val="left"/>
                              </w:pPr>
                              <w:r>
                                <w:rPr>
                                  <w:b/>
                                </w:rPr>
                                <w:t>Reason for concern:</w:t>
                              </w:r>
                            </w:p>
                          </w:txbxContent>
                        </wps:txbx>
                        <wps:bodyPr horzOverflow="overflow" vert="horz" lIns="0" tIns="0" rIns="0" bIns="0" rtlCol="0">
                          <a:noAutofit/>
                        </wps:bodyPr>
                      </wps:wsp>
                      <wps:wsp>
                        <wps:cNvPr id="2394" name="Rectangle 2394"/>
                        <wps:cNvSpPr/>
                        <wps:spPr>
                          <a:xfrm>
                            <a:off x="1347470" y="36576"/>
                            <a:ext cx="45808" cy="206453"/>
                          </a:xfrm>
                          <a:prstGeom prst="rect">
                            <a:avLst/>
                          </a:prstGeom>
                          <a:ln>
                            <a:noFill/>
                          </a:ln>
                        </wps:spPr>
                        <wps:txbx>
                          <w:txbxContent>
                            <w:p w14:paraId="01E421AE" w14:textId="77777777" w:rsidR="0051243C" w:rsidRDefault="00D22946">
                              <w:pPr>
                                <w:spacing w:after="160" w:line="259" w:lineRule="auto"/>
                                <w:ind w:left="0" w:firstLine="0"/>
                                <w:jc w:val="left"/>
                              </w:pPr>
                              <w:r>
                                <w:rPr>
                                  <w:b/>
                                </w:rPr>
                                <w:t xml:space="preserve"> </w:t>
                              </w:r>
                            </w:p>
                          </w:txbxContent>
                        </wps:txbx>
                        <wps:bodyPr horzOverflow="overflow" vert="horz" lIns="0" tIns="0" rIns="0" bIns="0" rtlCol="0">
                          <a:noAutofit/>
                        </wps:bodyPr>
                      </wps:wsp>
                      <wps:wsp>
                        <wps:cNvPr id="2395" name="Rectangle 2395"/>
                        <wps:cNvSpPr/>
                        <wps:spPr>
                          <a:xfrm>
                            <a:off x="0" y="222503"/>
                            <a:ext cx="92428" cy="206453"/>
                          </a:xfrm>
                          <a:prstGeom prst="rect">
                            <a:avLst/>
                          </a:prstGeom>
                          <a:ln>
                            <a:noFill/>
                          </a:ln>
                        </wps:spPr>
                        <wps:txbx>
                          <w:txbxContent>
                            <w:p w14:paraId="3E2DCA5E"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1504" name="Rectangle 21504"/>
                        <wps:cNvSpPr/>
                        <wps:spPr>
                          <a:xfrm>
                            <a:off x="70104" y="222503"/>
                            <a:ext cx="61416" cy="206453"/>
                          </a:xfrm>
                          <a:prstGeom prst="rect">
                            <a:avLst/>
                          </a:prstGeom>
                          <a:ln>
                            <a:noFill/>
                          </a:ln>
                        </wps:spPr>
                        <wps:txbx>
                          <w:txbxContent>
                            <w:p w14:paraId="4763416A" w14:textId="77777777" w:rsidR="0051243C" w:rsidRDefault="00D22946">
                              <w:pPr>
                                <w:spacing w:after="160" w:line="259" w:lineRule="auto"/>
                                <w:ind w:left="0" w:firstLine="0"/>
                                <w:jc w:val="left"/>
                              </w:pPr>
                              <w:r>
                                <w:t>(</w:t>
                              </w:r>
                            </w:p>
                          </w:txbxContent>
                        </wps:txbx>
                        <wps:bodyPr horzOverflow="overflow" vert="horz" lIns="0" tIns="0" rIns="0" bIns="0" rtlCol="0">
                          <a:noAutofit/>
                        </wps:bodyPr>
                      </wps:wsp>
                      <wps:wsp>
                        <wps:cNvPr id="21505" name="Rectangle 21505"/>
                        <wps:cNvSpPr/>
                        <wps:spPr>
                          <a:xfrm>
                            <a:off x="116281" y="222503"/>
                            <a:ext cx="6928418" cy="206453"/>
                          </a:xfrm>
                          <a:prstGeom prst="rect">
                            <a:avLst/>
                          </a:prstGeom>
                          <a:ln>
                            <a:noFill/>
                          </a:ln>
                        </wps:spPr>
                        <wps:txbx>
                          <w:txbxContent>
                            <w:p w14:paraId="092A165B" w14:textId="77777777" w:rsidR="0051243C" w:rsidRDefault="00D22946">
                              <w:pPr>
                                <w:spacing w:after="160" w:line="259" w:lineRule="auto"/>
                                <w:ind w:left="0" w:firstLine="0"/>
                                <w:jc w:val="left"/>
                              </w:pPr>
                              <w:r>
                                <w:t xml:space="preserve">State what child/vulnerable adult said, or what you observed that caused suspicion. </w:t>
                              </w:r>
                            </w:p>
                          </w:txbxContent>
                        </wps:txbx>
                        <wps:bodyPr horzOverflow="overflow" vert="horz" lIns="0" tIns="0" rIns="0" bIns="0" rtlCol="0">
                          <a:noAutofit/>
                        </wps:bodyPr>
                      </wps:wsp>
                      <wps:wsp>
                        <wps:cNvPr id="2397" name="Rectangle 2397"/>
                        <wps:cNvSpPr/>
                        <wps:spPr>
                          <a:xfrm>
                            <a:off x="5330699" y="222503"/>
                            <a:ext cx="45808" cy="206453"/>
                          </a:xfrm>
                          <a:prstGeom prst="rect">
                            <a:avLst/>
                          </a:prstGeom>
                          <a:ln>
                            <a:noFill/>
                          </a:ln>
                        </wps:spPr>
                        <wps:txbx>
                          <w:txbxContent>
                            <w:p w14:paraId="0AFF1A9A"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398" name="Rectangle 2398"/>
                        <wps:cNvSpPr/>
                        <wps:spPr>
                          <a:xfrm>
                            <a:off x="0" y="408432"/>
                            <a:ext cx="139047" cy="206453"/>
                          </a:xfrm>
                          <a:prstGeom prst="rect">
                            <a:avLst/>
                          </a:prstGeom>
                          <a:ln>
                            <a:noFill/>
                          </a:ln>
                        </wps:spPr>
                        <wps:txbx>
                          <w:txbxContent>
                            <w:p w14:paraId="22FBCEBD"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399" name="Rectangle 2399"/>
                        <wps:cNvSpPr/>
                        <wps:spPr>
                          <a:xfrm>
                            <a:off x="105156" y="408432"/>
                            <a:ext cx="7787225" cy="206453"/>
                          </a:xfrm>
                          <a:prstGeom prst="rect">
                            <a:avLst/>
                          </a:prstGeom>
                          <a:ln>
                            <a:noFill/>
                          </a:ln>
                        </wps:spPr>
                        <wps:txbx>
                          <w:txbxContent>
                            <w:p w14:paraId="24345386" w14:textId="77777777" w:rsidR="0051243C" w:rsidRDefault="00D22946">
                              <w:pPr>
                                <w:spacing w:after="160" w:line="259" w:lineRule="auto"/>
                                <w:ind w:left="0" w:firstLine="0"/>
                                <w:jc w:val="left"/>
                              </w:pPr>
                              <w:r>
                                <w:t xml:space="preserve">Include date, and time of event.  Where reporting what someone has said to you, try to use as </w:t>
                              </w:r>
                            </w:p>
                          </w:txbxContent>
                        </wps:txbx>
                        <wps:bodyPr horzOverflow="overflow" vert="horz" lIns="0" tIns="0" rIns="0" bIns="0" rtlCol="0">
                          <a:noAutofit/>
                        </wps:bodyPr>
                      </wps:wsp>
                      <wps:wsp>
                        <wps:cNvPr id="2400" name="Rectangle 2400"/>
                        <wps:cNvSpPr/>
                        <wps:spPr>
                          <a:xfrm>
                            <a:off x="5966206" y="408432"/>
                            <a:ext cx="45808" cy="206453"/>
                          </a:xfrm>
                          <a:prstGeom prst="rect">
                            <a:avLst/>
                          </a:prstGeom>
                          <a:ln>
                            <a:noFill/>
                          </a:ln>
                        </wps:spPr>
                        <wps:txbx>
                          <w:txbxContent>
                            <w:p w14:paraId="4F46E05B"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01" name="Rectangle 2401"/>
                        <wps:cNvSpPr/>
                        <wps:spPr>
                          <a:xfrm>
                            <a:off x="0" y="594614"/>
                            <a:ext cx="139047" cy="206453"/>
                          </a:xfrm>
                          <a:prstGeom prst="rect">
                            <a:avLst/>
                          </a:prstGeom>
                          <a:ln>
                            <a:noFill/>
                          </a:ln>
                        </wps:spPr>
                        <wps:txbx>
                          <w:txbxContent>
                            <w:p w14:paraId="17D40BD8"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02" name="Rectangle 2402"/>
                        <wps:cNvSpPr/>
                        <wps:spPr>
                          <a:xfrm>
                            <a:off x="105156" y="594614"/>
                            <a:ext cx="4145052" cy="206453"/>
                          </a:xfrm>
                          <a:prstGeom prst="rect">
                            <a:avLst/>
                          </a:prstGeom>
                          <a:ln>
                            <a:noFill/>
                          </a:ln>
                        </wps:spPr>
                        <wps:txbx>
                          <w:txbxContent>
                            <w:p w14:paraId="253E3CB9" w14:textId="77777777" w:rsidR="0051243C" w:rsidRDefault="00D22946">
                              <w:pPr>
                                <w:spacing w:after="160" w:line="259" w:lineRule="auto"/>
                                <w:ind w:left="0" w:firstLine="0"/>
                                <w:jc w:val="left"/>
                              </w:pPr>
                              <w:r>
                                <w:t xml:space="preserve">close to their exact words as you can remember).  </w:t>
                              </w:r>
                            </w:p>
                          </w:txbxContent>
                        </wps:txbx>
                        <wps:bodyPr horzOverflow="overflow" vert="horz" lIns="0" tIns="0" rIns="0" bIns="0" rtlCol="0">
                          <a:noAutofit/>
                        </wps:bodyPr>
                      </wps:wsp>
                      <wps:wsp>
                        <wps:cNvPr id="2403" name="Rectangle 2403"/>
                        <wps:cNvSpPr/>
                        <wps:spPr>
                          <a:xfrm>
                            <a:off x="3225419" y="594614"/>
                            <a:ext cx="3455493" cy="206453"/>
                          </a:xfrm>
                          <a:prstGeom prst="rect">
                            <a:avLst/>
                          </a:prstGeom>
                          <a:ln>
                            <a:noFill/>
                          </a:ln>
                        </wps:spPr>
                        <wps:txbx>
                          <w:txbxContent>
                            <w:p w14:paraId="6D46A066" w14:textId="77777777" w:rsidR="0051243C" w:rsidRDefault="00D22946">
                              <w:pPr>
                                <w:spacing w:after="160" w:line="259" w:lineRule="auto"/>
                                <w:ind w:left="0" w:firstLine="0"/>
                                <w:jc w:val="left"/>
                              </w:pPr>
                              <w:proofErr w:type="gramStart"/>
                              <w:r>
                                <w:rPr>
                                  <w:i/>
                                </w:rPr>
                                <w:t>Continue on</w:t>
                              </w:r>
                              <w:proofErr w:type="gramEnd"/>
                              <w:r>
                                <w:rPr>
                                  <w:i/>
                                </w:rPr>
                                <w:t xml:space="preserve"> additional pages if necessary.</w:t>
                              </w:r>
                            </w:p>
                          </w:txbxContent>
                        </wps:txbx>
                        <wps:bodyPr horzOverflow="overflow" vert="horz" lIns="0" tIns="0" rIns="0" bIns="0" rtlCol="0">
                          <a:noAutofit/>
                        </wps:bodyPr>
                      </wps:wsp>
                      <wps:wsp>
                        <wps:cNvPr id="2404" name="Rectangle 2404"/>
                        <wps:cNvSpPr/>
                        <wps:spPr>
                          <a:xfrm>
                            <a:off x="5824475" y="594614"/>
                            <a:ext cx="45808" cy="206453"/>
                          </a:xfrm>
                          <a:prstGeom prst="rect">
                            <a:avLst/>
                          </a:prstGeom>
                          <a:ln>
                            <a:noFill/>
                          </a:ln>
                        </wps:spPr>
                        <wps:txbx>
                          <w:txbxContent>
                            <w:p w14:paraId="759EF38D"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05" name="Rectangle 2405"/>
                        <wps:cNvSpPr/>
                        <wps:spPr>
                          <a:xfrm>
                            <a:off x="85344" y="780542"/>
                            <a:ext cx="45808" cy="206453"/>
                          </a:xfrm>
                          <a:prstGeom prst="rect">
                            <a:avLst/>
                          </a:prstGeom>
                          <a:ln>
                            <a:noFill/>
                          </a:ln>
                        </wps:spPr>
                        <wps:txbx>
                          <w:txbxContent>
                            <w:p w14:paraId="066F1D01"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06" name="Rectangle 2406"/>
                        <wps:cNvSpPr/>
                        <wps:spPr>
                          <a:xfrm>
                            <a:off x="85344" y="966470"/>
                            <a:ext cx="45808" cy="206453"/>
                          </a:xfrm>
                          <a:prstGeom prst="rect">
                            <a:avLst/>
                          </a:prstGeom>
                          <a:ln>
                            <a:noFill/>
                          </a:ln>
                        </wps:spPr>
                        <wps:txbx>
                          <w:txbxContent>
                            <w:p w14:paraId="0D983C18"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07" name="Rectangle 2407"/>
                        <wps:cNvSpPr/>
                        <wps:spPr>
                          <a:xfrm>
                            <a:off x="85344" y="1152398"/>
                            <a:ext cx="45808" cy="206453"/>
                          </a:xfrm>
                          <a:prstGeom prst="rect">
                            <a:avLst/>
                          </a:prstGeom>
                          <a:ln>
                            <a:noFill/>
                          </a:ln>
                        </wps:spPr>
                        <wps:txbx>
                          <w:txbxContent>
                            <w:p w14:paraId="312EFB6C"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08" name="Rectangle 2408"/>
                        <wps:cNvSpPr/>
                        <wps:spPr>
                          <a:xfrm>
                            <a:off x="85344" y="1338326"/>
                            <a:ext cx="45808" cy="206453"/>
                          </a:xfrm>
                          <a:prstGeom prst="rect">
                            <a:avLst/>
                          </a:prstGeom>
                          <a:ln>
                            <a:noFill/>
                          </a:ln>
                        </wps:spPr>
                        <wps:txbx>
                          <w:txbxContent>
                            <w:p w14:paraId="5446D80B"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09" name="Rectangle 2409"/>
                        <wps:cNvSpPr/>
                        <wps:spPr>
                          <a:xfrm>
                            <a:off x="85344" y="1524254"/>
                            <a:ext cx="45808" cy="206453"/>
                          </a:xfrm>
                          <a:prstGeom prst="rect">
                            <a:avLst/>
                          </a:prstGeom>
                          <a:ln>
                            <a:noFill/>
                          </a:ln>
                        </wps:spPr>
                        <wps:txbx>
                          <w:txbxContent>
                            <w:p w14:paraId="365A2A50"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10" name="Rectangle 2410"/>
                        <wps:cNvSpPr/>
                        <wps:spPr>
                          <a:xfrm>
                            <a:off x="85344" y="1710182"/>
                            <a:ext cx="45808" cy="206453"/>
                          </a:xfrm>
                          <a:prstGeom prst="rect">
                            <a:avLst/>
                          </a:prstGeom>
                          <a:ln>
                            <a:noFill/>
                          </a:ln>
                        </wps:spPr>
                        <wps:txbx>
                          <w:txbxContent>
                            <w:p w14:paraId="36087020"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11" name="Rectangle 2411"/>
                        <wps:cNvSpPr/>
                        <wps:spPr>
                          <a:xfrm>
                            <a:off x="85344" y="1896110"/>
                            <a:ext cx="45808" cy="206453"/>
                          </a:xfrm>
                          <a:prstGeom prst="rect">
                            <a:avLst/>
                          </a:prstGeom>
                          <a:ln>
                            <a:noFill/>
                          </a:ln>
                        </wps:spPr>
                        <wps:txbx>
                          <w:txbxContent>
                            <w:p w14:paraId="46C882BB"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12" name="Rectangle 2412"/>
                        <wps:cNvSpPr/>
                        <wps:spPr>
                          <a:xfrm>
                            <a:off x="85344" y="2083562"/>
                            <a:ext cx="45808" cy="206453"/>
                          </a:xfrm>
                          <a:prstGeom prst="rect">
                            <a:avLst/>
                          </a:prstGeom>
                          <a:ln>
                            <a:noFill/>
                          </a:ln>
                        </wps:spPr>
                        <wps:txbx>
                          <w:txbxContent>
                            <w:p w14:paraId="21C526C7"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13" name="Rectangle 2413"/>
                        <wps:cNvSpPr/>
                        <wps:spPr>
                          <a:xfrm>
                            <a:off x="85344" y="2269490"/>
                            <a:ext cx="45808" cy="206453"/>
                          </a:xfrm>
                          <a:prstGeom prst="rect">
                            <a:avLst/>
                          </a:prstGeom>
                          <a:ln>
                            <a:noFill/>
                          </a:ln>
                        </wps:spPr>
                        <wps:txbx>
                          <w:txbxContent>
                            <w:p w14:paraId="387D8CD6"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14" name="Rectangle 2414"/>
                        <wps:cNvSpPr/>
                        <wps:spPr>
                          <a:xfrm>
                            <a:off x="85344" y="2455418"/>
                            <a:ext cx="45808" cy="206453"/>
                          </a:xfrm>
                          <a:prstGeom prst="rect">
                            <a:avLst/>
                          </a:prstGeom>
                          <a:ln>
                            <a:noFill/>
                          </a:ln>
                        </wps:spPr>
                        <wps:txbx>
                          <w:txbxContent>
                            <w:p w14:paraId="240073E8"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15" name="Rectangle 2415"/>
                        <wps:cNvSpPr/>
                        <wps:spPr>
                          <a:xfrm>
                            <a:off x="85344" y="2641727"/>
                            <a:ext cx="45808" cy="206453"/>
                          </a:xfrm>
                          <a:prstGeom prst="rect">
                            <a:avLst/>
                          </a:prstGeom>
                          <a:ln>
                            <a:noFill/>
                          </a:ln>
                        </wps:spPr>
                        <wps:txbx>
                          <w:txbxContent>
                            <w:p w14:paraId="709504A4"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16" name="Rectangle 2416"/>
                        <wps:cNvSpPr/>
                        <wps:spPr>
                          <a:xfrm>
                            <a:off x="85344" y="2827655"/>
                            <a:ext cx="4142619" cy="206453"/>
                          </a:xfrm>
                          <a:prstGeom prst="rect">
                            <a:avLst/>
                          </a:prstGeom>
                          <a:ln>
                            <a:noFill/>
                          </a:ln>
                        </wps:spPr>
                        <wps:txbx>
                          <w:txbxContent>
                            <w:p w14:paraId="6FA5E044" w14:textId="77777777" w:rsidR="0051243C" w:rsidRDefault="00D22946">
                              <w:pPr>
                                <w:spacing w:after="160" w:line="259" w:lineRule="auto"/>
                                <w:ind w:left="0" w:firstLine="0"/>
                                <w:jc w:val="left"/>
                              </w:pPr>
                              <w:r>
                                <w:t xml:space="preserve">Are there any protected characteristics that </w:t>
                              </w:r>
                              <w:proofErr w:type="gramStart"/>
                              <w:r>
                                <w:t>could</w:t>
                              </w:r>
                              <w:proofErr w:type="gramEnd"/>
                              <w:r>
                                <w:t xml:space="preserve"> </w:t>
                              </w:r>
                            </w:p>
                          </w:txbxContent>
                        </wps:txbx>
                        <wps:bodyPr horzOverflow="overflow" vert="horz" lIns="0" tIns="0" rIns="0" bIns="0" rtlCol="0">
                          <a:noAutofit/>
                        </wps:bodyPr>
                      </wps:wsp>
                      <wps:wsp>
                        <wps:cNvPr id="2417" name="Rectangle 2417"/>
                        <wps:cNvSpPr/>
                        <wps:spPr>
                          <a:xfrm>
                            <a:off x="3204083" y="2827655"/>
                            <a:ext cx="3063690" cy="206453"/>
                          </a:xfrm>
                          <a:prstGeom prst="rect">
                            <a:avLst/>
                          </a:prstGeom>
                          <a:ln>
                            <a:noFill/>
                          </a:ln>
                        </wps:spPr>
                        <wps:txbx>
                          <w:txbxContent>
                            <w:p w14:paraId="1EB5BB84" w14:textId="77777777" w:rsidR="0051243C" w:rsidRDefault="00D22946">
                              <w:pPr>
                                <w:spacing w:after="160" w:line="259" w:lineRule="auto"/>
                                <w:ind w:left="0" w:firstLine="0"/>
                                <w:jc w:val="left"/>
                              </w:pPr>
                              <w:r>
                                <w:t xml:space="preserve">influence this safeguarding concern? </w:t>
                              </w:r>
                            </w:p>
                          </w:txbxContent>
                        </wps:txbx>
                        <wps:bodyPr horzOverflow="overflow" vert="horz" lIns="0" tIns="0" rIns="0" bIns="0" rtlCol="0">
                          <a:noAutofit/>
                        </wps:bodyPr>
                      </wps:wsp>
                      <wps:wsp>
                        <wps:cNvPr id="2418" name="Rectangle 2418"/>
                        <wps:cNvSpPr/>
                        <wps:spPr>
                          <a:xfrm>
                            <a:off x="5509006" y="2827655"/>
                            <a:ext cx="45808" cy="206453"/>
                          </a:xfrm>
                          <a:prstGeom prst="rect">
                            <a:avLst/>
                          </a:prstGeom>
                          <a:ln>
                            <a:noFill/>
                          </a:ln>
                        </wps:spPr>
                        <wps:txbx>
                          <w:txbxContent>
                            <w:p w14:paraId="1909C02C"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19" name="Rectangle 2419"/>
                        <wps:cNvSpPr/>
                        <wps:spPr>
                          <a:xfrm>
                            <a:off x="85344" y="3013583"/>
                            <a:ext cx="45808" cy="206453"/>
                          </a:xfrm>
                          <a:prstGeom prst="rect">
                            <a:avLst/>
                          </a:prstGeom>
                          <a:ln>
                            <a:noFill/>
                          </a:ln>
                        </wps:spPr>
                        <wps:txbx>
                          <w:txbxContent>
                            <w:p w14:paraId="6CE93A29"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20" name="Rectangle 2420"/>
                        <wps:cNvSpPr/>
                        <wps:spPr>
                          <a:xfrm>
                            <a:off x="85344" y="3199511"/>
                            <a:ext cx="45808" cy="206453"/>
                          </a:xfrm>
                          <a:prstGeom prst="rect">
                            <a:avLst/>
                          </a:prstGeom>
                          <a:ln>
                            <a:noFill/>
                          </a:ln>
                        </wps:spPr>
                        <wps:txbx>
                          <w:txbxContent>
                            <w:p w14:paraId="41202FA8"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21" name="Rectangle 2421"/>
                        <wps:cNvSpPr/>
                        <wps:spPr>
                          <a:xfrm>
                            <a:off x="120396" y="3199511"/>
                            <a:ext cx="45808" cy="206453"/>
                          </a:xfrm>
                          <a:prstGeom prst="rect">
                            <a:avLst/>
                          </a:prstGeom>
                          <a:ln>
                            <a:noFill/>
                          </a:ln>
                        </wps:spPr>
                        <wps:txbx>
                          <w:txbxContent>
                            <w:p w14:paraId="0FC994FE"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22" name="Rectangle 2422"/>
                        <wps:cNvSpPr/>
                        <wps:spPr>
                          <a:xfrm>
                            <a:off x="85344" y="3385439"/>
                            <a:ext cx="45808" cy="206453"/>
                          </a:xfrm>
                          <a:prstGeom prst="rect">
                            <a:avLst/>
                          </a:prstGeom>
                          <a:ln>
                            <a:noFill/>
                          </a:ln>
                        </wps:spPr>
                        <wps:txbx>
                          <w:txbxContent>
                            <w:p w14:paraId="2AE46D9A"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23" name="Rectangle 2423"/>
                        <wps:cNvSpPr/>
                        <wps:spPr>
                          <a:xfrm>
                            <a:off x="85344" y="3571367"/>
                            <a:ext cx="45808" cy="206453"/>
                          </a:xfrm>
                          <a:prstGeom prst="rect">
                            <a:avLst/>
                          </a:prstGeom>
                          <a:ln>
                            <a:noFill/>
                          </a:ln>
                        </wps:spPr>
                        <wps:txbx>
                          <w:txbxContent>
                            <w:p w14:paraId="6F7552FE"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24" name="Rectangle 2424"/>
                        <wps:cNvSpPr/>
                        <wps:spPr>
                          <a:xfrm>
                            <a:off x="85344" y="3757295"/>
                            <a:ext cx="45808" cy="206453"/>
                          </a:xfrm>
                          <a:prstGeom prst="rect">
                            <a:avLst/>
                          </a:prstGeom>
                          <a:ln>
                            <a:noFill/>
                          </a:ln>
                        </wps:spPr>
                        <wps:txbx>
                          <w:txbxContent>
                            <w:p w14:paraId="5EDBB5B1"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25" name="Rectangle 2425"/>
                        <wps:cNvSpPr/>
                        <wps:spPr>
                          <a:xfrm>
                            <a:off x="85344" y="3943223"/>
                            <a:ext cx="2908022" cy="206453"/>
                          </a:xfrm>
                          <a:prstGeom prst="rect">
                            <a:avLst/>
                          </a:prstGeom>
                          <a:ln>
                            <a:noFill/>
                          </a:ln>
                        </wps:spPr>
                        <wps:txbx>
                          <w:txbxContent>
                            <w:p w14:paraId="0B0467C8" w14:textId="77777777" w:rsidR="0051243C" w:rsidRDefault="00D22946">
                              <w:pPr>
                                <w:spacing w:after="160" w:line="259" w:lineRule="auto"/>
                                <w:ind w:left="0" w:firstLine="0"/>
                                <w:jc w:val="left"/>
                              </w:pPr>
                              <w:r>
                                <w:rPr>
                                  <w:b/>
                                </w:rPr>
                                <w:t>Category of abuse causing concern</w:t>
                              </w:r>
                            </w:p>
                          </w:txbxContent>
                        </wps:txbx>
                        <wps:bodyPr horzOverflow="overflow" vert="horz" lIns="0" tIns="0" rIns="0" bIns="0" rtlCol="0">
                          <a:noAutofit/>
                        </wps:bodyPr>
                      </wps:wsp>
                      <wps:wsp>
                        <wps:cNvPr id="21507" name="Rectangle 21507"/>
                        <wps:cNvSpPr/>
                        <wps:spPr>
                          <a:xfrm>
                            <a:off x="2315591" y="3943223"/>
                            <a:ext cx="45808" cy="206453"/>
                          </a:xfrm>
                          <a:prstGeom prst="rect">
                            <a:avLst/>
                          </a:prstGeom>
                          <a:ln>
                            <a:noFill/>
                          </a:ln>
                        </wps:spPr>
                        <wps:txbx>
                          <w:txbxContent>
                            <w:p w14:paraId="10383267"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1506" name="Rectangle 21506"/>
                        <wps:cNvSpPr/>
                        <wps:spPr>
                          <a:xfrm>
                            <a:off x="2274443" y="3943223"/>
                            <a:ext cx="54322" cy="206453"/>
                          </a:xfrm>
                          <a:prstGeom prst="rect">
                            <a:avLst/>
                          </a:prstGeom>
                          <a:ln>
                            <a:noFill/>
                          </a:ln>
                        </wps:spPr>
                        <wps:txbx>
                          <w:txbxContent>
                            <w:p w14:paraId="2B795C77" w14:textId="77777777" w:rsidR="0051243C" w:rsidRDefault="00D22946">
                              <w:pPr>
                                <w:spacing w:after="160" w:line="259" w:lineRule="auto"/>
                                <w:ind w:left="0" w:firstLine="0"/>
                                <w:jc w:val="left"/>
                              </w:pPr>
                              <w:r>
                                <w:t>:</w:t>
                              </w:r>
                            </w:p>
                          </w:txbxContent>
                        </wps:txbx>
                        <wps:bodyPr horzOverflow="overflow" vert="horz" lIns="0" tIns="0" rIns="0" bIns="0" rtlCol="0">
                          <a:noAutofit/>
                        </wps:bodyPr>
                      </wps:wsp>
                      <wps:wsp>
                        <wps:cNvPr id="2427" name="Rectangle 2427"/>
                        <wps:cNvSpPr/>
                        <wps:spPr>
                          <a:xfrm>
                            <a:off x="2349119" y="3943223"/>
                            <a:ext cx="45808" cy="206453"/>
                          </a:xfrm>
                          <a:prstGeom prst="rect">
                            <a:avLst/>
                          </a:prstGeom>
                          <a:ln>
                            <a:noFill/>
                          </a:ln>
                        </wps:spPr>
                        <wps:txbx>
                          <w:txbxContent>
                            <w:p w14:paraId="5F05FA02"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1508" name="Rectangle 21508"/>
                        <wps:cNvSpPr/>
                        <wps:spPr>
                          <a:xfrm>
                            <a:off x="85344" y="4129151"/>
                            <a:ext cx="61416" cy="206453"/>
                          </a:xfrm>
                          <a:prstGeom prst="rect">
                            <a:avLst/>
                          </a:prstGeom>
                          <a:ln>
                            <a:noFill/>
                          </a:ln>
                        </wps:spPr>
                        <wps:txbx>
                          <w:txbxContent>
                            <w:p w14:paraId="6F0CD61F" w14:textId="77777777" w:rsidR="0051243C" w:rsidRDefault="00D22946">
                              <w:pPr>
                                <w:spacing w:after="160" w:line="259" w:lineRule="auto"/>
                                <w:ind w:left="0" w:firstLine="0"/>
                                <w:jc w:val="left"/>
                              </w:pPr>
                              <w:r>
                                <w:t>(</w:t>
                              </w:r>
                            </w:p>
                          </w:txbxContent>
                        </wps:txbx>
                        <wps:bodyPr horzOverflow="overflow" vert="horz" lIns="0" tIns="0" rIns="0" bIns="0" rtlCol="0">
                          <a:noAutofit/>
                        </wps:bodyPr>
                      </wps:wsp>
                      <wps:wsp>
                        <wps:cNvPr id="21509" name="Rectangle 21509"/>
                        <wps:cNvSpPr/>
                        <wps:spPr>
                          <a:xfrm>
                            <a:off x="131521" y="4129151"/>
                            <a:ext cx="1879360" cy="206453"/>
                          </a:xfrm>
                          <a:prstGeom prst="rect">
                            <a:avLst/>
                          </a:prstGeom>
                          <a:ln>
                            <a:noFill/>
                          </a:ln>
                        </wps:spPr>
                        <wps:txbx>
                          <w:txbxContent>
                            <w:p w14:paraId="5F54EBBD" w14:textId="77777777" w:rsidR="0051243C" w:rsidRDefault="00D22946">
                              <w:pPr>
                                <w:spacing w:after="160" w:line="259" w:lineRule="auto"/>
                                <w:ind w:left="0" w:firstLine="0"/>
                                <w:jc w:val="left"/>
                              </w:pPr>
                              <w:r>
                                <w:t xml:space="preserve">Tick any that apply)      </w:t>
                              </w:r>
                            </w:p>
                          </w:txbxContent>
                        </wps:txbx>
                        <wps:bodyPr horzOverflow="overflow" vert="horz" lIns="0" tIns="0" rIns="0" bIns="0" rtlCol="0">
                          <a:noAutofit/>
                        </wps:bodyPr>
                      </wps:wsp>
                      <wps:wsp>
                        <wps:cNvPr id="2429" name="Rectangle 2429"/>
                        <wps:cNvSpPr/>
                        <wps:spPr>
                          <a:xfrm>
                            <a:off x="1545590" y="4129151"/>
                            <a:ext cx="45808" cy="206453"/>
                          </a:xfrm>
                          <a:prstGeom prst="rect">
                            <a:avLst/>
                          </a:prstGeom>
                          <a:ln>
                            <a:noFill/>
                          </a:ln>
                        </wps:spPr>
                        <wps:txbx>
                          <w:txbxContent>
                            <w:p w14:paraId="77804B62"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30" name="Rectangle 2430"/>
                        <wps:cNvSpPr/>
                        <wps:spPr>
                          <a:xfrm>
                            <a:off x="85344" y="4315079"/>
                            <a:ext cx="45808" cy="206453"/>
                          </a:xfrm>
                          <a:prstGeom prst="rect">
                            <a:avLst/>
                          </a:prstGeom>
                          <a:ln>
                            <a:noFill/>
                          </a:ln>
                        </wps:spPr>
                        <wps:txbx>
                          <w:txbxContent>
                            <w:p w14:paraId="0DBBE447" w14:textId="77777777" w:rsidR="0051243C" w:rsidRDefault="00D22946">
                              <w:pPr>
                                <w:spacing w:after="160" w:line="259" w:lineRule="auto"/>
                                <w:ind w:left="0" w:firstLine="0"/>
                                <w:jc w:val="left"/>
                              </w:pPr>
                              <w:r>
                                <w:rPr>
                                  <w:b/>
                                </w:rPr>
                                <w:t xml:space="preserve"> </w:t>
                              </w:r>
                            </w:p>
                          </w:txbxContent>
                        </wps:txbx>
                        <wps:bodyPr horzOverflow="overflow" vert="horz" lIns="0" tIns="0" rIns="0" bIns="0" rtlCol="0">
                          <a:noAutofit/>
                        </wps:bodyPr>
                      </wps:wsp>
                      <wps:wsp>
                        <wps:cNvPr id="21637" name="Rectangle 21637"/>
                        <wps:cNvSpPr/>
                        <wps:spPr>
                          <a:xfrm>
                            <a:off x="85344" y="4501007"/>
                            <a:ext cx="1044067" cy="206453"/>
                          </a:xfrm>
                          <a:prstGeom prst="rect">
                            <a:avLst/>
                          </a:prstGeom>
                          <a:ln>
                            <a:noFill/>
                          </a:ln>
                        </wps:spPr>
                        <wps:txbx>
                          <w:txbxContent>
                            <w:p w14:paraId="050DEAFA" w14:textId="77777777" w:rsidR="0051243C" w:rsidRDefault="00D22946">
                              <w:pPr>
                                <w:spacing w:after="160" w:line="259" w:lineRule="auto"/>
                                <w:ind w:left="0" w:firstLine="0"/>
                                <w:jc w:val="left"/>
                              </w:pPr>
                              <w:r>
                                <w:rPr>
                                  <w:b/>
                                </w:rPr>
                                <w:t xml:space="preserve">Physical        </w:t>
                              </w:r>
                            </w:p>
                          </w:txbxContent>
                        </wps:txbx>
                        <wps:bodyPr horzOverflow="overflow" vert="horz" lIns="0" tIns="0" rIns="0" bIns="0" rtlCol="0">
                          <a:noAutofit/>
                        </wps:bodyPr>
                      </wps:wsp>
                      <wps:wsp>
                        <wps:cNvPr id="21638" name="Rectangle 21638"/>
                        <wps:cNvSpPr/>
                        <wps:spPr>
                          <a:xfrm>
                            <a:off x="870814" y="4501007"/>
                            <a:ext cx="136817" cy="206453"/>
                          </a:xfrm>
                          <a:prstGeom prst="rect">
                            <a:avLst/>
                          </a:prstGeom>
                          <a:ln>
                            <a:noFill/>
                          </a:ln>
                        </wps:spPr>
                        <wps:txbx>
                          <w:txbxContent>
                            <w:p w14:paraId="405F06C0" w14:textId="77777777" w:rsidR="0051243C" w:rsidRDefault="00D22946">
                              <w:pPr>
                                <w:spacing w:after="160" w:line="259" w:lineRule="auto"/>
                                <w:ind w:left="0" w:firstLine="0"/>
                                <w:jc w:val="left"/>
                              </w:pPr>
                              <w:r>
                                <w:rPr>
                                  <w:b/>
                                  <w:bdr w:val="single" w:sz="16" w:space="0" w:color="000000"/>
                                </w:rPr>
                                <w:t xml:space="preserve">   </w:t>
                              </w:r>
                            </w:p>
                          </w:txbxContent>
                        </wps:txbx>
                        <wps:bodyPr horzOverflow="overflow" vert="horz" lIns="0" tIns="0" rIns="0" bIns="0" rtlCol="0">
                          <a:noAutofit/>
                        </wps:bodyPr>
                      </wps:wsp>
                      <wps:wsp>
                        <wps:cNvPr id="21640" name="Rectangle 21640"/>
                        <wps:cNvSpPr/>
                        <wps:spPr>
                          <a:xfrm>
                            <a:off x="974141" y="4501007"/>
                            <a:ext cx="1238448" cy="206453"/>
                          </a:xfrm>
                          <a:prstGeom prst="rect">
                            <a:avLst/>
                          </a:prstGeom>
                          <a:ln>
                            <a:noFill/>
                          </a:ln>
                        </wps:spPr>
                        <wps:txbx>
                          <w:txbxContent>
                            <w:p w14:paraId="51DD8E6D" w14:textId="77777777" w:rsidR="0051243C" w:rsidRDefault="00D22946">
                              <w:pPr>
                                <w:spacing w:after="160" w:line="259" w:lineRule="auto"/>
                                <w:ind w:left="0" w:firstLine="0"/>
                                <w:jc w:val="left"/>
                              </w:pPr>
                              <w:r>
                                <w:rPr>
                                  <w:b/>
                                </w:rPr>
                                <w:t>Neglect           E</w:t>
                              </w:r>
                            </w:p>
                          </w:txbxContent>
                        </wps:txbx>
                        <wps:bodyPr horzOverflow="overflow" vert="horz" lIns="0" tIns="0" rIns="0" bIns="0" rtlCol="0">
                          <a:noAutofit/>
                        </wps:bodyPr>
                      </wps:wsp>
                      <wps:wsp>
                        <wps:cNvPr id="21643" name="Rectangle 21643"/>
                        <wps:cNvSpPr/>
                        <wps:spPr>
                          <a:xfrm>
                            <a:off x="1905305" y="4501007"/>
                            <a:ext cx="164789" cy="206453"/>
                          </a:xfrm>
                          <a:prstGeom prst="rect">
                            <a:avLst/>
                          </a:prstGeom>
                          <a:ln>
                            <a:noFill/>
                          </a:ln>
                        </wps:spPr>
                        <wps:txbx>
                          <w:txbxContent>
                            <w:p w14:paraId="18226155" w14:textId="77777777" w:rsidR="0051243C" w:rsidRDefault="00D22946">
                              <w:pPr>
                                <w:spacing w:after="160" w:line="259" w:lineRule="auto"/>
                                <w:ind w:left="0" w:firstLine="0"/>
                                <w:jc w:val="left"/>
                              </w:pPr>
                              <w:r>
                                <w:rPr>
                                  <w:b/>
                                  <w:bdr w:val="single" w:sz="16" w:space="0" w:color="000000"/>
                                </w:rPr>
                                <w:t>m</w:t>
                              </w:r>
                            </w:p>
                          </w:txbxContent>
                        </wps:txbx>
                        <wps:bodyPr horzOverflow="overflow" vert="horz" lIns="0" tIns="0" rIns="0" bIns="0" rtlCol="0">
                          <a:noAutofit/>
                        </wps:bodyPr>
                      </wps:wsp>
                      <wps:wsp>
                        <wps:cNvPr id="21645" name="Rectangle 21645"/>
                        <wps:cNvSpPr/>
                        <wps:spPr>
                          <a:xfrm>
                            <a:off x="2029206" y="4501007"/>
                            <a:ext cx="1452288" cy="206453"/>
                          </a:xfrm>
                          <a:prstGeom prst="rect">
                            <a:avLst/>
                          </a:prstGeom>
                          <a:ln>
                            <a:noFill/>
                          </a:ln>
                        </wps:spPr>
                        <wps:txbx>
                          <w:txbxContent>
                            <w:p w14:paraId="6E0368AF" w14:textId="77777777" w:rsidR="0051243C" w:rsidRDefault="00D22946">
                              <w:pPr>
                                <w:spacing w:after="160" w:line="259" w:lineRule="auto"/>
                                <w:ind w:left="0" w:firstLine="0"/>
                                <w:jc w:val="left"/>
                              </w:pPr>
                              <w:r>
                                <w:rPr>
                                  <w:b/>
                                </w:rPr>
                                <w:t>otional          Sexu</w:t>
                              </w:r>
                            </w:p>
                          </w:txbxContent>
                        </wps:txbx>
                        <wps:bodyPr horzOverflow="overflow" vert="horz" lIns="0" tIns="0" rIns="0" bIns="0" rtlCol="0">
                          <a:noAutofit/>
                        </wps:bodyPr>
                      </wps:wsp>
                      <wps:wsp>
                        <wps:cNvPr id="21648" name="Rectangle 21648"/>
                        <wps:cNvSpPr/>
                        <wps:spPr>
                          <a:xfrm>
                            <a:off x="3120237" y="4501007"/>
                            <a:ext cx="100130" cy="206453"/>
                          </a:xfrm>
                          <a:prstGeom prst="rect">
                            <a:avLst/>
                          </a:prstGeom>
                          <a:ln>
                            <a:noFill/>
                          </a:ln>
                        </wps:spPr>
                        <wps:txbx>
                          <w:txbxContent>
                            <w:p w14:paraId="462FCE3B" w14:textId="77777777" w:rsidR="0051243C" w:rsidRDefault="00D22946">
                              <w:pPr>
                                <w:spacing w:after="160" w:line="259" w:lineRule="auto"/>
                                <w:ind w:left="0" w:firstLine="0"/>
                                <w:jc w:val="left"/>
                              </w:pPr>
                              <w:r>
                                <w:rPr>
                                  <w:b/>
                                  <w:bdr w:val="single" w:sz="16" w:space="0" w:color="000000"/>
                                </w:rPr>
                                <w:t>a</w:t>
                              </w:r>
                            </w:p>
                          </w:txbxContent>
                        </wps:txbx>
                        <wps:bodyPr horzOverflow="overflow" vert="horz" lIns="0" tIns="0" rIns="0" bIns="0" rtlCol="0">
                          <a:noAutofit/>
                        </wps:bodyPr>
                      </wps:wsp>
                      <wps:wsp>
                        <wps:cNvPr id="21651" name="Rectangle 21651"/>
                        <wps:cNvSpPr/>
                        <wps:spPr>
                          <a:xfrm>
                            <a:off x="3194913" y="4501007"/>
                            <a:ext cx="1103253" cy="206453"/>
                          </a:xfrm>
                          <a:prstGeom prst="rect">
                            <a:avLst/>
                          </a:prstGeom>
                          <a:ln>
                            <a:noFill/>
                          </a:ln>
                        </wps:spPr>
                        <wps:txbx>
                          <w:txbxContent>
                            <w:p w14:paraId="439831B2" w14:textId="77777777" w:rsidR="0051243C" w:rsidRDefault="00D22946">
                              <w:pPr>
                                <w:spacing w:after="160" w:line="259" w:lineRule="auto"/>
                                <w:ind w:left="0" w:firstLine="0"/>
                                <w:jc w:val="left"/>
                              </w:pPr>
                              <w:r>
                                <w:rPr>
                                  <w:b/>
                                </w:rPr>
                                <w:t>l          Financi</w:t>
                              </w:r>
                            </w:p>
                          </w:txbxContent>
                        </wps:txbx>
                        <wps:bodyPr horzOverflow="overflow" vert="horz" lIns="0" tIns="0" rIns="0" bIns="0" rtlCol="0">
                          <a:noAutofit/>
                        </wps:bodyPr>
                      </wps:wsp>
                      <wps:wsp>
                        <wps:cNvPr id="21653" name="Rectangle 21653"/>
                        <wps:cNvSpPr/>
                        <wps:spPr>
                          <a:xfrm>
                            <a:off x="4025189" y="4501007"/>
                            <a:ext cx="149181" cy="206453"/>
                          </a:xfrm>
                          <a:prstGeom prst="rect">
                            <a:avLst/>
                          </a:prstGeom>
                          <a:ln>
                            <a:noFill/>
                          </a:ln>
                        </wps:spPr>
                        <wps:txbx>
                          <w:txbxContent>
                            <w:p w14:paraId="5413ED25" w14:textId="77777777" w:rsidR="0051243C" w:rsidRDefault="00D22946">
                              <w:pPr>
                                <w:spacing w:after="160" w:line="259" w:lineRule="auto"/>
                                <w:ind w:left="0" w:firstLine="0"/>
                                <w:jc w:val="left"/>
                              </w:pPr>
                              <w:r>
                                <w:rPr>
                                  <w:b/>
                                  <w:bdr w:val="single" w:sz="16" w:space="0" w:color="000000"/>
                                </w:rPr>
                                <w:t>al</w:t>
                              </w:r>
                            </w:p>
                          </w:txbxContent>
                        </wps:txbx>
                        <wps:bodyPr horzOverflow="overflow" vert="horz" lIns="0" tIns="0" rIns="0" bIns="0" rtlCol="0">
                          <a:noAutofit/>
                        </wps:bodyPr>
                      </wps:wsp>
                      <wps:wsp>
                        <wps:cNvPr id="21657" name="Rectangle 21657"/>
                        <wps:cNvSpPr/>
                        <wps:spPr>
                          <a:xfrm>
                            <a:off x="4136441" y="4501007"/>
                            <a:ext cx="1229935" cy="206453"/>
                          </a:xfrm>
                          <a:prstGeom prst="rect">
                            <a:avLst/>
                          </a:prstGeom>
                          <a:ln>
                            <a:noFill/>
                          </a:ln>
                        </wps:spPr>
                        <wps:txbx>
                          <w:txbxContent>
                            <w:p w14:paraId="3C3695BB" w14:textId="77777777" w:rsidR="0051243C" w:rsidRDefault="00D22946">
                              <w:pPr>
                                <w:spacing w:after="160" w:line="259" w:lineRule="auto"/>
                                <w:ind w:left="0" w:firstLine="0"/>
                                <w:jc w:val="left"/>
                              </w:pPr>
                              <w:r>
                                <w:rPr>
                                  <w:b/>
                                </w:rPr>
                                <w:t xml:space="preserve">          Institutio</w:t>
                              </w:r>
                            </w:p>
                          </w:txbxContent>
                        </wps:txbx>
                        <wps:bodyPr horzOverflow="overflow" vert="horz" lIns="0" tIns="0" rIns="0" bIns="0" rtlCol="0">
                          <a:noAutofit/>
                        </wps:bodyPr>
                      </wps:wsp>
                      <wps:wsp>
                        <wps:cNvPr id="21660" name="Rectangle 21660"/>
                        <wps:cNvSpPr/>
                        <wps:spPr>
                          <a:xfrm>
                            <a:off x="5059985" y="4501007"/>
                            <a:ext cx="209381" cy="206453"/>
                          </a:xfrm>
                          <a:prstGeom prst="rect">
                            <a:avLst/>
                          </a:prstGeom>
                          <a:ln>
                            <a:noFill/>
                          </a:ln>
                        </wps:spPr>
                        <wps:txbx>
                          <w:txbxContent>
                            <w:p w14:paraId="4447C826" w14:textId="77777777" w:rsidR="0051243C" w:rsidRDefault="00D22946">
                              <w:pPr>
                                <w:spacing w:after="160" w:line="259" w:lineRule="auto"/>
                                <w:ind w:left="0" w:firstLine="0"/>
                                <w:jc w:val="left"/>
                              </w:pPr>
                              <w:r>
                                <w:rPr>
                                  <w:b/>
                                  <w:bdr w:val="single" w:sz="16" w:space="0" w:color="000000"/>
                                </w:rPr>
                                <w:t>na</w:t>
                              </w:r>
                            </w:p>
                          </w:txbxContent>
                        </wps:txbx>
                        <wps:bodyPr horzOverflow="overflow" vert="horz" lIns="0" tIns="0" rIns="0" bIns="0" rtlCol="0">
                          <a:noAutofit/>
                        </wps:bodyPr>
                      </wps:wsp>
                      <wps:wsp>
                        <wps:cNvPr id="21678" name="Rectangle 21678"/>
                        <wps:cNvSpPr/>
                        <wps:spPr>
                          <a:xfrm>
                            <a:off x="5216805" y="4501007"/>
                            <a:ext cx="49862" cy="206453"/>
                          </a:xfrm>
                          <a:prstGeom prst="rect">
                            <a:avLst/>
                          </a:prstGeom>
                          <a:ln>
                            <a:noFill/>
                          </a:ln>
                        </wps:spPr>
                        <wps:txbx>
                          <w:txbxContent>
                            <w:p w14:paraId="066DDCC3" w14:textId="77777777" w:rsidR="0051243C" w:rsidRDefault="00D22946">
                              <w:pPr>
                                <w:spacing w:after="160" w:line="259" w:lineRule="auto"/>
                                <w:ind w:left="0" w:firstLine="0"/>
                                <w:jc w:val="left"/>
                              </w:pPr>
                              <w:r>
                                <w:rPr>
                                  <w:b/>
                                </w:rPr>
                                <w:t>l</w:t>
                              </w:r>
                            </w:p>
                          </w:txbxContent>
                        </wps:txbx>
                        <wps:bodyPr horzOverflow="overflow" vert="horz" lIns="0" tIns="0" rIns="0" bIns="0" rtlCol="0">
                          <a:noAutofit/>
                        </wps:bodyPr>
                      </wps:wsp>
                      <wps:wsp>
                        <wps:cNvPr id="2432" name="Rectangle 2432"/>
                        <wps:cNvSpPr/>
                        <wps:spPr>
                          <a:xfrm>
                            <a:off x="5262118" y="4501007"/>
                            <a:ext cx="45808" cy="206453"/>
                          </a:xfrm>
                          <a:prstGeom prst="rect">
                            <a:avLst/>
                          </a:prstGeom>
                          <a:ln>
                            <a:noFill/>
                          </a:ln>
                        </wps:spPr>
                        <wps:txbx>
                          <w:txbxContent>
                            <w:p w14:paraId="7D151816" w14:textId="77777777" w:rsidR="0051243C" w:rsidRDefault="00D22946">
                              <w:pPr>
                                <w:spacing w:after="160" w:line="259" w:lineRule="auto"/>
                                <w:ind w:left="0" w:firstLine="0"/>
                                <w:jc w:val="left"/>
                              </w:pPr>
                              <w:r>
                                <w:rPr>
                                  <w:b/>
                                </w:rPr>
                                <w:t xml:space="preserve"> </w:t>
                              </w:r>
                            </w:p>
                          </w:txbxContent>
                        </wps:txbx>
                        <wps:bodyPr horzOverflow="overflow" vert="horz" lIns="0" tIns="0" rIns="0" bIns="0" rtlCol="0">
                          <a:noAutofit/>
                        </wps:bodyPr>
                      </wps:wsp>
                      <wps:wsp>
                        <wps:cNvPr id="2433" name="Rectangle 2433"/>
                        <wps:cNvSpPr/>
                        <wps:spPr>
                          <a:xfrm>
                            <a:off x="85344" y="4688713"/>
                            <a:ext cx="45808" cy="206453"/>
                          </a:xfrm>
                          <a:prstGeom prst="rect">
                            <a:avLst/>
                          </a:prstGeom>
                          <a:ln>
                            <a:noFill/>
                          </a:ln>
                        </wps:spPr>
                        <wps:txbx>
                          <w:txbxContent>
                            <w:p w14:paraId="0C3F1BF3"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34" name="Rectangle 2434"/>
                        <wps:cNvSpPr/>
                        <wps:spPr>
                          <a:xfrm>
                            <a:off x="85344" y="4880737"/>
                            <a:ext cx="2157657" cy="206453"/>
                          </a:xfrm>
                          <a:prstGeom prst="rect">
                            <a:avLst/>
                          </a:prstGeom>
                          <a:ln>
                            <a:noFill/>
                          </a:ln>
                        </wps:spPr>
                        <wps:txbx>
                          <w:txbxContent>
                            <w:p w14:paraId="224B7CF3" w14:textId="77777777" w:rsidR="0051243C" w:rsidRDefault="00D22946">
                              <w:pPr>
                                <w:spacing w:after="160" w:line="259" w:lineRule="auto"/>
                                <w:ind w:left="0" w:firstLine="0"/>
                                <w:jc w:val="left"/>
                              </w:pPr>
                              <w:r>
                                <w:rPr>
                                  <w:b/>
                                </w:rPr>
                                <w:t>Radicalisation/Extremism</w:t>
                              </w:r>
                            </w:p>
                          </w:txbxContent>
                        </wps:txbx>
                        <wps:bodyPr horzOverflow="overflow" vert="horz" lIns="0" tIns="0" rIns="0" bIns="0" rtlCol="0">
                          <a:noAutofit/>
                        </wps:bodyPr>
                      </wps:wsp>
                      <wps:wsp>
                        <wps:cNvPr id="2435" name="Rectangle 2435"/>
                        <wps:cNvSpPr/>
                        <wps:spPr>
                          <a:xfrm>
                            <a:off x="1708658" y="4880737"/>
                            <a:ext cx="45808" cy="206453"/>
                          </a:xfrm>
                          <a:prstGeom prst="rect">
                            <a:avLst/>
                          </a:prstGeom>
                          <a:ln>
                            <a:noFill/>
                          </a:ln>
                        </wps:spPr>
                        <wps:txbx>
                          <w:txbxContent>
                            <w:p w14:paraId="72536074"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36" name="Rectangle 2436"/>
                        <wps:cNvSpPr/>
                        <wps:spPr>
                          <a:xfrm>
                            <a:off x="1896110" y="4880737"/>
                            <a:ext cx="45808" cy="206453"/>
                          </a:xfrm>
                          <a:prstGeom prst="rect">
                            <a:avLst/>
                          </a:prstGeom>
                          <a:ln>
                            <a:noFill/>
                          </a:ln>
                        </wps:spPr>
                        <wps:txbx>
                          <w:txbxContent>
                            <w:p w14:paraId="69567818"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437" name="Rectangle 2437"/>
                        <wps:cNvSpPr/>
                        <wps:spPr>
                          <a:xfrm>
                            <a:off x="1931543" y="4880737"/>
                            <a:ext cx="489096" cy="206453"/>
                          </a:xfrm>
                          <a:prstGeom prst="rect">
                            <a:avLst/>
                          </a:prstGeom>
                          <a:ln>
                            <a:noFill/>
                          </a:ln>
                        </wps:spPr>
                        <wps:txbx>
                          <w:txbxContent>
                            <w:p w14:paraId="757276E2" w14:textId="77777777" w:rsidR="0051243C" w:rsidRDefault="00D22946">
                              <w:pPr>
                                <w:spacing w:after="160" w:line="259" w:lineRule="auto"/>
                                <w:ind w:left="0" w:firstLine="0"/>
                                <w:jc w:val="left"/>
                              </w:pPr>
                              <w:r>
                                <w:rPr>
                                  <w:b/>
                                </w:rPr>
                                <w:t>Other</w:t>
                              </w:r>
                            </w:p>
                          </w:txbxContent>
                        </wps:txbx>
                        <wps:bodyPr horzOverflow="overflow" vert="horz" lIns="0" tIns="0" rIns="0" bIns="0" rtlCol="0">
                          <a:noAutofit/>
                        </wps:bodyPr>
                      </wps:wsp>
                      <wps:wsp>
                        <wps:cNvPr id="2438" name="Rectangle 2438"/>
                        <wps:cNvSpPr/>
                        <wps:spPr>
                          <a:xfrm>
                            <a:off x="2300351" y="4880737"/>
                            <a:ext cx="45808" cy="206453"/>
                          </a:xfrm>
                          <a:prstGeom prst="rect">
                            <a:avLst/>
                          </a:prstGeom>
                          <a:ln>
                            <a:noFill/>
                          </a:ln>
                        </wps:spPr>
                        <wps:txbx>
                          <w:txbxContent>
                            <w:p w14:paraId="327A2939"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1510" name="Rectangle 21510"/>
                        <wps:cNvSpPr/>
                        <wps:spPr>
                          <a:xfrm>
                            <a:off x="2335403" y="4880737"/>
                            <a:ext cx="61416" cy="206453"/>
                          </a:xfrm>
                          <a:prstGeom prst="rect">
                            <a:avLst/>
                          </a:prstGeom>
                          <a:ln>
                            <a:noFill/>
                          </a:ln>
                        </wps:spPr>
                        <wps:txbx>
                          <w:txbxContent>
                            <w:p w14:paraId="080270A1" w14:textId="77777777" w:rsidR="0051243C" w:rsidRDefault="00D22946">
                              <w:pPr>
                                <w:spacing w:after="160" w:line="259" w:lineRule="auto"/>
                                <w:ind w:left="0" w:firstLine="0"/>
                                <w:jc w:val="left"/>
                              </w:pPr>
                              <w:r>
                                <w:t>(</w:t>
                              </w:r>
                            </w:p>
                          </w:txbxContent>
                        </wps:txbx>
                        <wps:bodyPr horzOverflow="overflow" vert="horz" lIns="0" tIns="0" rIns="0" bIns="0" rtlCol="0">
                          <a:noAutofit/>
                        </wps:bodyPr>
                      </wps:wsp>
                      <wps:wsp>
                        <wps:cNvPr id="21511" name="Rectangle 21511"/>
                        <wps:cNvSpPr/>
                        <wps:spPr>
                          <a:xfrm>
                            <a:off x="2381580" y="4880737"/>
                            <a:ext cx="4234236" cy="206453"/>
                          </a:xfrm>
                          <a:prstGeom prst="rect">
                            <a:avLst/>
                          </a:prstGeom>
                          <a:ln>
                            <a:noFill/>
                          </a:ln>
                        </wps:spPr>
                        <wps:txbx>
                          <w:txbxContent>
                            <w:p w14:paraId="16DA3CC2" w14:textId="77777777" w:rsidR="0051243C" w:rsidRDefault="00D22946">
                              <w:pPr>
                                <w:spacing w:after="160" w:line="259" w:lineRule="auto"/>
                                <w:ind w:left="0" w:firstLine="0"/>
                                <w:jc w:val="left"/>
                              </w:pPr>
                              <w:r>
                                <w:t xml:space="preserve">Please indicate clearly) ______________________  </w:t>
                              </w:r>
                            </w:p>
                          </w:txbxContent>
                        </wps:txbx>
                        <wps:bodyPr horzOverflow="overflow" vert="horz" lIns="0" tIns="0" rIns="0" bIns="0" rtlCol="0">
                          <a:noAutofit/>
                        </wps:bodyPr>
                      </wps:wsp>
                      <wps:wsp>
                        <wps:cNvPr id="2440" name="Rectangle 2440"/>
                        <wps:cNvSpPr/>
                        <wps:spPr>
                          <a:xfrm>
                            <a:off x="5719318" y="4880737"/>
                            <a:ext cx="45808" cy="206453"/>
                          </a:xfrm>
                          <a:prstGeom prst="rect">
                            <a:avLst/>
                          </a:prstGeom>
                          <a:ln>
                            <a:noFill/>
                          </a:ln>
                        </wps:spPr>
                        <wps:txbx>
                          <w:txbxContent>
                            <w:p w14:paraId="0032AFF7" w14:textId="77777777" w:rsidR="0051243C" w:rsidRDefault="00D22946">
                              <w:pPr>
                                <w:spacing w:after="160" w:line="259" w:lineRule="auto"/>
                                <w:ind w:left="0" w:firstLine="0"/>
                                <w:jc w:val="left"/>
                              </w:pPr>
                              <w:r>
                                <w:t xml:space="preserve"> </w:t>
                              </w:r>
                            </w:p>
                          </w:txbxContent>
                        </wps:txbx>
                        <wps:bodyPr horzOverflow="overflow" vert="horz" lIns="0" tIns="0" rIns="0" bIns="0" rtlCol="0">
                          <a:noAutofit/>
                        </wps:bodyPr>
                      </wps:wsp>
                      <wps:wsp>
                        <wps:cNvPr id="26886" name="Shape 26886"/>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87" name="Shape 26887"/>
                        <wps:cNvSpPr/>
                        <wps:spPr>
                          <a:xfrm>
                            <a:off x="15240" y="0"/>
                            <a:ext cx="6476746" cy="9144"/>
                          </a:xfrm>
                          <a:custGeom>
                            <a:avLst/>
                            <a:gdLst/>
                            <a:ahLst/>
                            <a:cxnLst/>
                            <a:rect l="0" t="0" r="0" b="0"/>
                            <a:pathLst>
                              <a:path w="6476746" h="9144">
                                <a:moveTo>
                                  <a:pt x="0" y="0"/>
                                </a:moveTo>
                                <a:lnTo>
                                  <a:pt x="6476746" y="0"/>
                                </a:lnTo>
                                <a:lnTo>
                                  <a:pt x="6476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88" name="Shape 26888"/>
                        <wps:cNvSpPr/>
                        <wps:spPr>
                          <a:xfrm>
                            <a:off x="64919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89" name="Shape 26889"/>
                        <wps:cNvSpPr/>
                        <wps:spPr>
                          <a:xfrm>
                            <a:off x="9144" y="6096"/>
                            <a:ext cx="9144" cy="5031613"/>
                          </a:xfrm>
                          <a:custGeom>
                            <a:avLst/>
                            <a:gdLst/>
                            <a:ahLst/>
                            <a:cxnLst/>
                            <a:rect l="0" t="0" r="0" b="0"/>
                            <a:pathLst>
                              <a:path w="9144" h="5031613">
                                <a:moveTo>
                                  <a:pt x="0" y="0"/>
                                </a:moveTo>
                                <a:lnTo>
                                  <a:pt x="9144" y="0"/>
                                </a:lnTo>
                                <a:lnTo>
                                  <a:pt x="9144" y="5031613"/>
                                </a:lnTo>
                                <a:lnTo>
                                  <a:pt x="0" y="50316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90" name="Shape 26890"/>
                        <wps:cNvSpPr/>
                        <wps:spPr>
                          <a:xfrm>
                            <a:off x="9144" y="5037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91" name="Shape 26891"/>
                        <wps:cNvSpPr/>
                        <wps:spPr>
                          <a:xfrm>
                            <a:off x="15240" y="5037709"/>
                            <a:ext cx="6476746" cy="9144"/>
                          </a:xfrm>
                          <a:custGeom>
                            <a:avLst/>
                            <a:gdLst/>
                            <a:ahLst/>
                            <a:cxnLst/>
                            <a:rect l="0" t="0" r="0" b="0"/>
                            <a:pathLst>
                              <a:path w="6476746" h="9144">
                                <a:moveTo>
                                  <a:pt x="0" y="0"/>
                                </a:moveTo>
                                <a:lnTo>
                                  <a:pt x="6476746" y="0"/>
                                </a:lnTo>
                                <a:lnTo>
                                  <a:pt x="6476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92" name="Shape 26892"/>
                        <wps:cNvSpPr/>
                        <wps:spPr>
                          <a:xfrm>
                            <a:off x="6491987" y="6096"/>
                            <a:ext cx="9144" cy="5031613"/>
                          </a:xfrm>
                          <a:custGeom>
                            <a:avLst/>
                            <a:gdLst/>
                            <a:ahLst/>
                            <a:cxnLst/>
                            <a:rect l="0" t="0" r="0" b="0"/>
                            <a:pathLst>
                              <a:path w="9144" h="5031613">
                                <a:moveTo>
                                  <a:pt x="0" y="0"/>
                                </a:moveTo>
                                <a:lnTo>
                                  <a:pt x="9144" y="0"/>
                                </a:lnTo>
                                <a:lnTo>
                                  <a:pt x="9144" y="5031613"/>
                                </a:lnTo>
                                <a:lnTo>
                                  <a:pt x="0" y="50316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93" name="Shape 26893"/>
                        <wps:cNvSpPr/>
                        <wps:spPr>
                          <a:xfrm>
                            <a:off x="6491987" y="5037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04" name="Picture 2504"/>
                          <pic:cNvPicPr/>
                        </pic:nvPicPr>
                        <pic:blipFill>
                          <a:blip r:embed="rId11"/>
                          <a:stretch>
                            <a:fillRect/>
                          </a:stretch>
                        </pic:blipFill>
                        <pic:spPr>
                          <a:xfrm>
                            <a:off x="1743202" y="4842637"/>
                            <a:ext cx="152400" cy="152400"/>
                          </a:xfrm>
                          <a:prstGeom prst="rect">
                            <a:avLst/>
                          </a:prstGeom>
                        </pic:spPr>
                      </pic:pic>
                      <pic:pic xmlns:pic="http://schemas.openxmlformats.org/drawingml/2006/picture">
                        <pic:nvPicPr>
                          <pic:cNvPr id="2506" name="Picture 2506"/>
                          <pic:cNvPicPr/>
                        </pic:nvPicPr>
                        <pic:blipFill>
                          <a:blip r:embed="rId11"/>
                          <a:stretch>
                            <a:fillRect/>
                          </a:stretch>
                        </pic:blipFill>
                        <pic:spPr>
                          <a:xfrm>
                            <a:off x="5565268" y="4842637"/>
                            <a:ext cx="152400" cy="152400"/>
                          </a:xfrm>
                          <a:prstGeom prst="rect">
                            <a:avLst/>
                          </a:prstGeom>
                        </pic:spPr>
                      </pic:pic>
                      <wps:wsp>
                        <wps:cNvPr id="26894" name="Shape 26894"/>
                        <wps:cNvSpPr/>
                        <wps:spPr>
                          <a:xfrm>
                            <a:off x="6358637" y="4470527"/>
                            <a:ext cx="136525" cy="136525"/>
                          </a:xfrm>
                          <a:custGeom>
                            <a:avLst/>
                            <a:gdLst/>
                            <a:ahLst/>
                            <a:cxnLst/>
                            <a:rect l="0" t="0" r="0" b="0"/>
                            <a:pathLst>
                              <a:path w="136525" h="136525">
                                <a:moveTo>
                                  <a:pt x="0" y="0"/>
                                </a:moveTo>
                                <a:lnTo>
                                  <a:pt x="136525" y="0"/>
                                </a:lnTo>
                                <a:lnTo>
                                  <a:pt x="136525" y="136525"/>
                                </a:lnTo>
                                <a:lnTo>
                                  <a:pt x="0" y="13652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518" name="Shape 2518"/>
                        <wps:cNvSpPr/>
                        <wps:spPr>
                          <a:xfrm>
                            <a:off x="6358637" y="4470527"/>
                            <a:ext cx="136525" cy="136525"/>
                          </a:xfrm>
                          <a:custGeom>
                            <a:avLst/>
                            <a:gdLst/>
                            <a:ahLst/>
                            <a:cxnLst/>
                            <a:rect l="0" t="0" r="0" b="0"/>
                            <a:pathLst>
                              <a:path w="136525" h="136525">
                                <a:moveTo>
                                  <a:pt x="0" y="136525"/>
                                </a:moveTo>
                                <a:lnTo>
                                  <a:pt x="136525" y="136525"/>
                                </a:lnTo>
                                <a:lnTo>
                                  <a:pt x="13652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A5D6C9" id="Group 23372" o:spid="_x0000_s1026" style="width:511.65pt;height:397.15pt;mso-position-horizontal-relative:char;mso-position-vertical-relative:line" coordsize="64980,50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">
                <v:rect id="Rectangle 2393" o:spid="_x0000_s1027" style="position:absolute;left:853;top:365;width:1677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0UxQAAAN0AAAAPAAAAZHJzL2Rvd25yZXYueG1sRI9Bi8Iw&#10;FITvgv8hPGFvmqog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ATPL0UxQAAAN0AAAAP&#10;AAAAAAAAAAAAAAAAAAcCAABkcnMvZG93bnJldi54bWxQSwUGAAAAAAMAAwC3AAAA+QIAAAAA&#10;" filled="f" stroked="f">
                  <v:textbox inset="0,0,0,0">
                    <w:txbxContent>
                      <w:p w14:paraId="2D4BFFEA" w14:textId="77777777" w:rsidR="0051243C" w:rsidRDefault="00D22946">
                        <w:pPr>
                          <w:spacing w:after="160" w:line="259" w:lineRule="auto"/>
                          <w:ind w:left="0" w:firstLine="0"/>
                          <w:jc w:val="left"/>
                        </w:pPr>
                        <w:r>
                          <w:rPr>
                            <w:b/>
                          </w:rPr>
                          <w:t>Reason for concern:</w:t>
                        </w:r>
                      </w:p>
                    </w:txbxContent>
                  </v:textbox>
                </v:rect>
                <v:rect id="Rectangle 2394" o:spid="_x0000_s1028" style="position:absolute;left:13474;top:3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VgxgAAAN0AAAAPAAAAZHJzL2Rvd25yZXYueG1sRI9Ba8JA&#10;FITvgv9heQVvuqkW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nNUlYMYAAADdAAAA&#10;DwAAAAAAAAAAAAAAAAAHAgAAZHJzL2Rvd25yZXYueG1sUEsFBgAAAAADAAMAtwAAAPoCAAAAAA==&#10;" filled="f" stroked="f">
                  <v:textbox inset="0,0,0,0">
                    <w:txbxContent>
                      <w:p w14:paraId="01E421AE" w14:textId="77777777" w:rsidR="0051243C" w:rsidRDefault="00D22946">
                        <w:pPr>
                          <w:spacing w:after="160" w:line="259" w:lineRule="auto"/>
                          <w:ind w:left="0" w:firstLine="0"/>
                          <w:jc w:val="left"/>
                        </w:pPr>
                        <w:r>
                          <w:rPr>
                            <w:b/>
                          </w:rPr>
                          <w:t xml:space="preserve"> </w:t>
                        </w:r>
                      </w:p>
                    </w:txbxContent>
                  </v:textbox>
                </v:rect>
                <v:rect id="Rectangle 2395" o:spid="_x0000_s1029" style="position:absolute;top:2225;width:92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D7xgAAAN0AAAAPAAAAZHJzL2Rvd25yZXYueG1sRI9Ba8JA&#10;FITvgv9heQVvuqlS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85mA+8YAAADdAAAA&#10;DwAAAAAAAAAAAAAAAAAHAgAAZHJzL2Rvd25yZXYueG1sUEsFBgAAAAADAAMAtwAAAPoCAAAAAA==&#10;" filled="f" stroked="f">
                  <v:textbox inset="0,0,0,0">
                    <w:txbxContent>
                      <w:p w14:paraId="3E2DCA5E" w14:textId="77777777" w:rsidR="0051243C" w:rsidRDefault="00D22946">
                        <w:pPr>
                          <w:spacing w:after="160" w:line="259" w:lineRule="auto"/>
                          <w:ind w:left="0" w:firstLine="0"/>
                          <w:jc w:val="left"/>
                        </w:pPr>
                        <w:r>
                          <w:t xml:space="preserve">  </w:t>
                        </w:r>
                      </w:p>
                    </w:txbxContent>
                  </v:textbox>
                </v:rect>
                <v:rect id="Rectangle 21504" o:spid="_x0000_s1030" style="position:absolute;left:701;top:2225;width:6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" filled="f" stroked="f">
                  <v:textbox inset="0,0,0,0">
                    <w:txbxContent>
                      <w:p w14:paraId="4763416A" w14:textId="77777777" w:rsidR="0051243C" w:rsidRDefault="00D22946">
                        <w:pPr>
                          <w:spacing w:after="160" w:line="259" w:lineRule="auto"/>
                          <w:ind w:left="0" w:firstLine="0"/>
                          <w:jc w:val="left"/>
                        </w:pPr>
                        <w:r>
                          <w:t>(</w:t>
                        </w:r>
                      </w:p>
                    </w:txbxContent>
                  </v:textbox>
                </v:rect>
                <v:rect id="Rectangle 21505" o:spid="_x0000_s1031" style="position:absolute;left:1162;top:2225;width:6928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" filled="f" stroked="f">
                  <v:textbox inset="0,0,0,0">
                    <w:txbxContent>
                      <w:p w14:paraId="092A165B" w14:textId="77777777" w:rsidR="0051243C" w:rsidRDefault="00D22946">
                        <w:pPr>
                          <w:spacing w:after="160" w:line="259" w:lineRule="auto"/>
                          <w:ind w:left="0" w:firstLine="0"/>
                          <w:jc w:val="left"/>
                        </w:pPr>
                        <w:r>
                          <w:t xml:space="preserve">State what child/vulnerable adult said, or what you observed that caused suspicion. </w:t>
                        </w:r>
                      </w:p>
                    </w:txbxContent>
                  </v:textbox>
                </v:rect>
                <v:rect id="Rectangle 2397" o:spid="_x0000_s1032" style="position:absolute;left:53306;top:2225;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sXxgAAAN0AAAAPAAAAZHJzL2Rvd25yZXYueG1sRI9Ba8JA&#10;FITvgv9heQVvuqlC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bAe7F8YAAADdAAAA&#10;DwAAAAAAAAAAAAAAAAAHAgAAZHJzL2Rvd25yZXYueG1sUEsFBgAAAAADAAMAtwAAAPoCAAAAAA==&#10;" filled="f" stroked="f">
                  <v:textbox inset="0,0,0,0">
                    <w:txbxContent>
                      <w:p w14:paraId="0AFF1A9A" w14:textId="77777777" w:rsidR="0051243C" w:rsidRDefault="00D22946">
                        <w:pPr>
                          <w:spacing w:after="160" w:line="259" w:lineRule="auto"/>
                          <w:ind w:left="0" w:firstLine="0"/>
                          <w:jc w:val="left"/>
                        </w:pPr>
                        <w:r>
                          <w:t xml:space="preserve"> </w:t>
                        </w:r>
                      </w:p>
                    </w:txbxContent>
                  </v:textbox>
                </v:rect>
                <v:rect id="Rectangle 2398" o:spid="_x0000_s1033" style="position:absolute;top:4084;width:139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9lwgAAAN0AAAAPAAAAZHJzL2Rvd25yZXYueG1sRE9Ni8Iw&#10;EL0L/ocwwt40VUF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AdmC9lwgAAAN0AAAAPAAAA&#10;AAAAAAAAAAAAAAcCAABkcnMvZG93bnJldi54bWxQSwUGAAAAAAMAAwC3AAAA9gIAAAAA&#10;" filled="f" stroked="f">
                  <v:textbox inset="0,0,0,0">
                    <w:txbxContent>
                      <w:p w14:paraId="22FBCEBD" w14:textId="77777777" w:rsidR="0051243C" w:rsidRDefault="00D22946">
                        <w:pPr>
                          <w:spacing w:after="160" w:line="259" w:lineRule="auto"/>
                          <w:ind w:left="0" w:firstLine="0"/>
                          <w:jc w:val="left"/>
                        </w:pPr>
                        <w:r>
                          <w:t xml:space="preserve">   </w:t>
                        </w:r>
                      </w:p>
                    </w:txbxContent>
                  </v:textbox>
                </v:rect>
                <v:rect id="Rectangle 2399" o:spid="_x0000_s1034" style="position:absolute;left:1051;top:4084;width:7787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r+xgAAAN0AAAAPAAAAZHJzL2Rvd25yZXYueG1sRI9Ba8JA&#10;FITvQv/D8gredNMU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ctSK/sYAAADdAAAA&#10;DwAAAAAAAAAAAAAAAAAHAgAAZHJzL2Rvd25yZXYueG1sUEsFBgAAAAADAAMAtwAAAPoCAAAAAA==&#10;" filled="f" stroked="f">
                  <v:textbox inset="0,0,0,0">
                    <w:txbxContent>
                      <w:p w14:paraId="24345386" w14:textId="77777777" w:rsidR="0051243C" w:rsidRDefault="00D22946">
                        <w:pPr>
                          <w:spacing w:after="160" w:line="259" w:lineRule="auto"/>
                          <w:ind w:left="0" w:firstLine="0"/>
                          <w:jc w:val="left"/>
                        </w:pPr>
                        <w:r>
                          <w:t xml:space="preserve">Include date, and time of event.  Where reporting what someone has said to you, try to use as </w:t>
                        </w:r>
                      </w:p>
                    </w:txbxContent>
                  </v:textbox>
                </v:rect>
                <v:rect id="Rectangle 2400" o:spid="_x0000_s1035" style="position:absolute;left:59662;top:40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uB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MtOe4HEAAAA3QAAAA8A&#10;AAAAAAAAAAAAAAAABwIAAGRycy9kb3ducmV2LnhtbFBLBQYAAAAAAwADALcAAAD4AgAAAAA=&#10;" filled="f" stroked="f">
                  <v:textbox inset="0,0,0,0">
                    <w:txbxContent>
                      <w:p w14:paraId="4F46E05B" w14:textId="77777777" w:rsidR="0051243C" w:rsidRDefault="00D22946">
                        <w:pPr>
                          <w:spacing w:after="160" w:line="259" w:lineRule="auto"/>
                          <w:ind w:left="0" w:firstLine="0"/>
                          <w:jc w:val="left"/>
                        </w:pPr>
                        <w:r>
                          <w:t xml:space="preserve"> </w:t>
                        </w:r>
                      </w:p>
                    </w:txbxContent>
                  </v:textbox>
                </v:rect>
                <v:rect id="Rectangle 2401" o:spid="_x0000_s1036" style="position:absolute;top:5946;width:139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4axQAAAN0AAAAPAAAAZHJzL2Rvd25yZXYueG1sRI9Bi8Iw&#10;FITvgv8hPGFvmioi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CkAt4axQAAAN0AAAAP&#10;AAAAAAAAAAAAAAAAAAcCAABkcnMvZG93bnJldi54bWxQSwUGAAAAAAMAAwC3AAAA+QIAAAAA&#10;" filled="f" stroked="f">
                  <v:textbox inset="0,0,0,0">
                    <w:txbxContent>
                      <w:p w14:paraId="17D40BD8" w14:textId="77777777" w:rsidR="0051243C" w:rsidRDefault="00D22946">
                        <w:pPr>
                          <w:spacing w:after="160" w:line="259" w:lineRule="auto"/>
                          <w:ind w:left="0" w:firstLine="0"/>
                          <w:jc w:val="left"/>
                        </w:pPr>
                        <w:r>
                          <w:t xml:space="preserve">   </w:t>
                        </w:r>
                      </w:p>
                    </w:txbxContent>
                  </v:textbox>
                </v:rect>
                <v:rect id="Rectangle 2402" o:spid="_x0000_s1037" style="position:absolute;left:1051;top:5946;width:414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BtxQAAAN0AAAAPAAAAZHJzL2Rvd25yZXYueG1sRI9Pi8Iw&#10;FMTvgt8hPGFvmlpk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BU0EBtxQAAAN0AAAAP&#10;AAAAAAAAAAAAAAAAAAcCAABkcnMvZG93bnJldi54bWxQSwUGAAAAAAMAAwC3AAAA+QIAAAAA&#10;" filled="f" stroked="f">
                  <v:textbox inset="0,0,0,0">
                    <w:txbxContent>
                      <w:p w14:paraId="253E3CB9" w14:textId="77777777" w:rsidR="0051243C" w:rsidRDefault="00D22946">
                        <w:pPr>
                          <w:spacing w:after="160" w:line="259" w:lineRule="auto"/>
                          <w:ind w:left="0" w:firstLine="0"/>
                          <w:jc w:val="left"/>
                        </w:pPr>
                        <w:r>
                          <w:t xml:space="preserve">close to their exact words as you can remember).  </w:t>
                        </w:r>
                      </w:p>
                    </w:txbxContent>
                  </v:textbox>
                </v:rect>
                <v:rect id="Rectangle 2403" o:spid="_x0000_s1038" style="position:absolute;left:32254;top:5946;width:3455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X2xwAAAN0AAAAPAAAAZHJzL2Rvd25yZXYueG1sRI9Ba8JA&#10;FITvgv9heUJvutEW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Duc5fbHAAAA3QAA&#10;AA8AAAAAAAAAAAAAAAAABwIAAGRycy9kb3ducmV2LnhtbFBLBQYAAAAAAwADALcAAAD7AgAAAAA=&#10;" filled="f" stroked="f">
                  <v:textbox inset="0,0,0,0">
                    <w:txbxContent>
                      <w:p w14:paraId="6D46A066" w14:textId="77777777" w:rsidR="0051243C" w:rsidRDefault="00D22946">
                        <w:pPr>
                          <w:spacing w:after="160" w:line="259" w:lineRule="auto"/>
                          <w:ind w:left="0" w:firstLine="0"/>
                          <w:jc w:val="left"/>
                        </w:pPr>
                        <w:proofErr w:type="gramStart"/>
                        <w:r>
                          <w:rPr>
                            <w:i/>
                          </w:rPr>
                          <w:t>Continue on</w:t>
                        </w:r>
                        <w:proofErr w:type="gramEnd"/>
                        <w:r>
                          <w:rPr>
                            <w:i/>
                          </w:rPr>
                          <w:t xml:space="preserve"> additional pages if necessary.</w:t>
                        </w:r>
                      </w:p>
                    </w:txbxContent>
                  </v:textbox>
                </v:rect>
                <v:rect id="Rectangle 2404" o:spid="_x0000_s1039" style="position:absolute;left:58244;top:594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2CxQAAAN0AAAAPAAAAZHJzL2Rvd25yZXYueG1sRI9Pi8Iw&#10;FMTvgt8hvAVvmq6I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0dX2CxQAAAN0AAAAP&#10;AAAAAAAAAAAAAAAAAAcCAABkcnMvZG93bnJldi54bWxQSwUGAAAAAAMAAwC3AAAA+QIAAAAA&#10;" filled="f" stroked="f">
                  <v:textbox inset="0,0,0,0">
                    <w:txbxContent>
                      <w:p w14:paraId="759EF38D" w14:textId="77777777" w:rsidR="0051243C" w:rsidRDefault="00D22946">
                        <w:pPr>
                          <w:spacing w:after="160" w:line="259" w:lineRule="auto"/>
                          <w:ind w:left="0" w:firstLine="0"/>
                          <w:jc w:val="left"/>
                        </w:pPr>
                        <w:r>
                          <w:t xml:space="preserve"> </w:t>
                        </w:r>
                      </w:p>
                    </w:txbxContent>
                  </v:textbox>
                </v:rect>
                <v:rect id="Rectangle 2405" o:spid="_x0000_s1040" style="position:absolute;left:853;top:78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gZxwAAAN0AAAAPAAAAZHJzL2Rvd25yZXYueG1sRI9Ba8JA&#10;FITvgv9heUJvulFa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Ns52BnHAAAA3QAA&#10;AA8AAAAAAAAAAAAAAAAABwIAAGRycy9kb3ducmV2LnhtbFBLBQYAAAAAAwADALcAAAD7AgAAAAA=&#10;" filled="f" stroked="f">
                  <v:textbox inset="0,0,0,0">
                    <w:txbxContent>
                      <w:p w14:paraId="066F1D01" w14:textId="77777777" w:rsidR="0051243C" w:rsidRDefault="00D22946">
                        <w:pPr>
                          <w:spacing w:after="160" w:line="259" w:lineRule="auto"/>
                          <w:ind w:left="0" w:firstLine="0"/>
                          <w:jc w:val="left"/>
                        </w:pPr>
                        <w:r>
                          <w:t xml:space="preserve"> </w:t>
                        </w:r>
                      </w:p>
                    </w:txbxContent>
                  </v:textbox>
                </v:rect>
                <v:rect id="Rectangle 2406" o:spid="_x0000_s1041" style="position:absolute;left:853;top:966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ZuxgAAAN0AAAAPAAAAZHJzL2Rvd25yZXYueG1sRI9Ba8JA&#10;FITvgv9heUJvulFK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K+tGbsYAAADdAAAA&#10;DwAAAAAAAAAAAAAAAAAHAgAAZHJzL2Rvd25yZXYueG1sUEsFBgAAAAADAAMAtwAAAPoCAAAAAA==&#10;" filled="f" stroked="f">
                  <v:textbox inset="0,0,0,0">
                    <w:txbxContent>
                      <w:p w14:paraId="0D983C18" w14:textId="77777777" w:rsidR="0051243C" w:rsidRDefault="00D22946">
                        <w:pPr>
                          <w:spacing w:after="160" w:line="259" w:lineRule="auto"/>
                          <w:ind w:left="0" w:firstLine="0"/>
                          <w:jc w:val="left"/>
                        </w:pPr>
                        <w:r>
                          <w:t xml:space="preserve"> </w:t>
                        </w:r>
                      </w:p>
                    </w:txbxContent>
                  </v:textbox>
                </v:rect>
                <v:rect id="Rectangle 2407" o:spid="_x0000_s1042" style="position:absolute;left:853;top:1152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1xwAAAN0AAAAPAAAAZHJzL2Rvd25yZXYueG1sRI9Ba8JA&#10;FITvgv9heUJvulFK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ESn4/XHAAAA3QAA&#10;AA8AAAAAAAAAAAAAAAAABwIAAGRycy9kb3ducmV2LnhtbFBLBQYAAAAAAwADALcAAAD7AgAAAAA=&#10;" filled="f" stroked="f">
                  <v:textbox inset="0,0,0,0">
                    <w:txbxContent>
                      <w:p w14:paraId="312EFB6C" w14:textId="77777777" w:rsidR="0051243C" w:rsidRDefault="00D22946">
                        <w:pPr>
                          <w:spacing w:after="160" w:line="259" w:lineRule="auto"/>
                          <w:ind w:left="0" w:firstLine="0"/>
                          <w:jc w:val="left"/>
                        </w:pPr>
                        <w:r>
                          <w:t xml:space="preserve"> </w:t>
                        </w:r>
                      </w:p>
                    </w:txbxContent>
                  </v:textbox>
                </v:rect>
                <v:rect id="Rectangle 2408" o:spid="_x0000_s1043" style="position:absolute;left:853;top:1338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eH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DU4d4fEAAAA3QAAAA8A&#10;AAAAAAAAAAAAAAAABwIAAGRycy9kb3ducmV2LnhtbFBLBQYAAAAAAwADALcAAAD4AgAAAAA=&#10;" filled="f" stroked="f">
                  <v:textbox inset="0,0,0,0">
                    <w:txbxContent>
                      <w:p w14:paraId="5446D80B" w14:textId="77777777" w:rsidR="0051243C" w:rsidRDefault="00D22946">
                        <w:pPr>
                          <w:spacing w:after="160" w:line="259" w:lineRule="auto"/>
                          <w:ind w:left="0" w:firstLine="0"/>
                          <w:jc w:val="left"/>
                        </w:pPr>
                        <w:r>
                          <w:t xml:space="preserve"> </w:t>
                        </w:r>
                      </w:p>
                    </w:txbxContent>
                  </v:textbox>
                </v:rect>
                <v:rect id="Rectangle 2409" o:spid="_x0000_s1044" style="position:absolute;left:853;top:1524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IcxQAAAN0AAAAPAAAAZHJzL2Rvd25yZXYueG1sRI9Pi8Iw&#10;FMTvwn6H8Ba8aaos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BadNIcxQAAAN0AAAAP&#10;AAAAAAAAAAAAAAAAAAcCAABkcnMvZG93bnJldi54bWxQSwUGAAAAAAMAAwC3AAAA+QIAAAAA&#10;" filled="f" stroked="f">
                  <v:textbox inset="0,0,0,0">
                    <w:txbxContent>
                      <w:p w14:paraId="365A2A50" w14:textId="77777777" w:rsidR="0051243C" w:rsidRDefault="00D22946">
                        <w:pPr>
                          <w:spacing w:after="160" w:line="259" w:lineRule="auto"/>
                          <w:ind w:left="0" w:firstLine="0"/>
                          <w:jc w:val="left"/>
                        </w:pPr>
                        <w:r>
                          <w:t xml:space="preserve"> </w:t>
                        </w:r>
                      </w:p>
                    </w:txbxContent>
                  </v:textbox>
                </v:rect>
                <v:rect id="Rectangle 2410" o:spid="_x0000_s1045" style="position:absolute;left:853;top:1710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cwQAAAN0AAAAPAAAAZHJzL2Rvd25yZXYueG1sRE/LisIw&#10;FN0L/kO4wuw0VUS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E6X7VzBAAAA3QAAAA8AAAAA&#10;AAAAAAAAAAAABwIAAGRycy9kb3ducmV2LnhtbFBLBQYAAAAAAwADALcAAAD1AgAAAAA=&#10;" filled="f" stroked="f">
                  <v:textbox inset="0,0,0,0">
                    <w:txbxContent>
                      <w:p w14:paraId="36087020" w14:textId="77777777" w:rsidR="0051243C" w:rsidRDefault="00D22946">
                        <w:pPr>
                          <w:spacing w:after="160" w:line="259" w:lineRule="auto"/>
                          <w:ind w:left="0" w:firstLine="0"/>
                          <w:jc w:val="left"/>
                        </w:pPr>
                        <w:r>
                          <w:t xml:space="preserve"> </w:t>
                        </w:r>
                      </w:p>
                    </w:txbxContent>
                  </v:textbox>
                </v:rect>
                <v:rect id="Rectangle 2411" o:spid="_x0000_s1046" style="position:absolute;left:853;top:1896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jHxwAAAN0AAAAPAAAAZHJzL2Rvd25yZXYueG1sRI/NasMw&#10;EITvhbyD2EBvjewQ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CHbSMfHAAAA3QAA&#10;AA8AAAAAAAAAAAAAAAAABwIAAGRycy9kb3ducmV2LnhtbFBLBQYAAAAAAwADALcAAAD7AgAAAAA=&#10;" filled="f" stroked="f">
                  <v:textbox inset="0,0,0,0">
                    <w:txbxContent>
                      <w:p w14:paraId="46C882BB" w14:textId="77777777" w:rsidR="0051243C" w:rsidRDefault="00D22946">
                        <w:pPr>
                          <w:spacing w:after="160" w:line="259" w:lineRule="auto"/>
                          <w:ind w:left="0" w:firstLine="0"/>
                          <w:jc w:val="left"/>
                        </w:pPr>
                        <w:r>
                          <w:t xml:space="preserve"> </w:t>
                        </w:r>
                      </w:p>
                    </w:txbxContent>
                  </v:textbox>
                </v:rect>
                <v:rect id="Rectangle 2412" o:spid="_x0000_s1047" style="position:absolute;left:853;top:2083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aw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DRCdawxQAAAN0AAAAP&#10;AAAAAAAAAAAAAAAAAAcCAABkcnMvZG93bnJldi54bWxQSwUGAAAAAAMAAwC3AAAA+QIAAAAA&#10;" filled="f" stroked="f">
                  <v:textbox inset="0,0,0,0">
                    <w:txbxContent>
                      <w:p w14:paraId="21C526C7" w14:textId="77777777" w:rsidR="0051243C" w:rsidRDefault="00D22946">
                        <w:pPr>
                          <w:spacing w:after="160" w:line="259" w:lineRule="auto"/>
                          <w:ind w:left="0" w:firstLine="0"/>
                          <w:jc w:val="left"/>
                        </w:pPr>
                        <w:r>
                          <w:t xml:space="preserve"> </w:t>
                        </w:r>
                      </w:p>
                    </w:txbxContent>
                  </v:textbox>
                </v:rect>
                <v:rect id="Rectangle 2413" o:spid="_x0000_s1048" style="position:absolute;left:853;top:2269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" filled="f" stroked="f">
                  <v:textbox inset="0,0,0,0">
                    <w:txbxContent>
                      <w:p w14:paraId="387D8CD6" w14:textId="77777777" w:rsidR="0051243C" w:rsidRDefault="00D22946">
                        <w:pPr>
                          <w:spacing w:after="160" w:line="259" w:lineRule="auto"/>
                          <w:ind w:left="0" w:firstLine="0"/>
                          <w:jc w:val="left"/>
                        </w:pPr>
                        <w:r>
                          <w:t xml:space="preserve"> </w:t>
                        </w:r>
                      </w:p>
                    </w:txbxContent>
                  </v:textbox>
                </v:rect>
                <v:rect id="Rectangle 2414" o:spid="_x0000_s1049" style="position:absolute;left:853;top:2455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tf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DGs61/HAAAA3QAA&#10;AA8AAAAAAAAAAAAAAAAABwIAAGRycy9kb3ducmV2LnhtbFBLBQYAAAAAAwADALcAAAD7AgAAAAA=&#10;" filled="f" stroked="f">
                  <v:textbox inset="0,0,0,0">
                    <w:txbxContent>
                      <w:p w14:paraId="240073E8" w14:textId="77777777" w:rsidR="0051243C" w:rsidRDefault="00D22946">
                        <w:pPr>
                          <w:spacing w:after="160" w:line="259" w:lineRule="auto"/>
                          <w:ind w:left="0" w:firstLine="0"/>
                          <w:jc w:val="left"/>
                        </w:pPr>
                        <w:r>
                          <w:t xml:space="preserve"> </w:t>
                        </w:r>
                      </w:p>
                    </w:txbxContent>
                  </v:textbox>
                </v:rect>
                <v:rect id="Rectangle 2415" o:spid="_x0000_s1050" style="position:absolute;left:853;top:2641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7ExgAAAN0AAAAPAAAAZHJzL2Rvd25yZXYueG1sRI9Pi8Iw&#10;FMTvwn6H8Ba8aaqo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XuBOxMYAAADdAAAA&#10;DwAAAAAAAAAAAAAAAAAHAgAAZHJzL2Rvd25yZXYueG1sUEsFBgAAAAADAAMAtwAAAPoCAAAAAA==&#10;" filled="f" stroked="f">
                  <v:textbox inset="0,0,0,0">
                    <w:txbxContent>
                      <w:p w14:paraId="709504A4" w14:textId="77777777" w:rsidR="0051243C" w:rsidRDefault="00D22946">
                        <w:pPr>
                          <w:spacing w:after="160" w:line="259" w:lineRule="auto"/>
                          <w:ind w:left="0" w:firstLine="0"/>
                          <w:jc w:val="left"/>
                        </w:pPr>
                        <w:r>
                          <w:t xml:space="preserve"> </w:t>
                        </w:r>
                      </w:p>
                    </w:txbxContent>
                  </v:textbox>
                </v:rect>
                <v:rect id="Rectangle 2416" o:spid="_x0000_s1051" style="position:absolute;left:853;top:28276;width:414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CzxgAAAN0AAAAPAAAAZHJzL2Rvd25yZXYueG1sRI9Ba8JA&#10;FITvQv/D8oTezCZS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rjLQs8YAAADdAAAA&#10;DwAAAAAAAAAAAAAAAAAHAgAAZHJzL2Rvd25yZXYueG1sUEsFBgAAAAADAAMAtwAAAPoCAAAAAA==&#10;" filled="f" stroked="f">
                  <v:textbox inset="0,0,0,0">
                    <w:txbxContent>
                      <w:p w14:paraId="6FA5E044" w14:textId="77777777" w:rsidR="0051243C" w:rsidRDefault="00D22946">
                        <w:pPr>
                          <w:spacing w:after="160" w:line="259" w:lineRule="auto"/>
                          <w:ind w:left="0" w:firstLine="0"/>
                          <w:jc w:val="left"/>
                        </w:pPr>
                        <w:r>
                          <w:t xml:space="preserve">Are there any protected characteristics that </w:t>
                        </w:r>
                        <w:proofErr w:type="gramStart"/>
                        <w:r>
                          <w:t>could</w:t>
                        </w:r>
                        <w:proofErr w:type="gramEnd"/>
                        <w:r>
                          <w:t xml:space="preserve"> </w:t>
                        </w:r>
                      </w:p>
                    </w:txbxContent>
                  </v:textbox>
                </v:rect>
                <v:rect id="Rectangle 2417" o:spid="_x0000_s1052" style="position:absolute;left:32040;top:28276;width:3063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1EB5BB84" w14:textId="77777777" w:rsidR="0051243C" w:rsidRDefault="00D22946">
                        <w:pPr>
                          <w:spacing w:after="160" w:line="259" w:lineRule="auto"/>
                          <w:ind w:left="0" w:firstLine="0"/>
                          <w:jc w:val="left"/>
                        </w:pPr>
                        <w:r>
                          <w:t xml:space="preserve">influence this safeguarding concern? </w:t>
                        </w:r>
                      </w:p>
                    </w:txbxContent>
                  </v:textbox>
                </v:rect>
                <v:rect id="Rectangle 2418" o:spid="_x0000_s1053" style="position:absolute;left:55090;top:282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FawQAAAN0AAAAPAAAAZHJzL2Rvd25yZXYueG1sRE/LisIw&#10;FN0L/kO4wuw0VUS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LDh4VrBAAAA3QAAAA8AAAAA&#10;AAAAAAAAAAAABwIAAGRycy9kb3ducmV2LnhtbFBLBQYAAAAAAwADALcAAAD1AgAAAAA=&#10;" filled="f" stroked="f">
                  <v:textbox inset="0,0,0,0">
                    <w:txbxContent>
                      <w:p w14:paraId="1909C02C" w14:textId="77777777" w:rsidR="0051243C" w:rsidRDefault="00D22946">
                        <w:pPr>
                          <w:spacing w:after="160" w:line="259" w:lineRule="auto"/>
                          <w:ind w:left="0" w:firstLine="0"/>
                          <w:jc w:val="left"/>
                        </w:pPr>
                        <w:r>
                          <w:t xml:space="preserve"> </w:t>
                        </w:r>
                      </w:p>
                    </w:txbxContent>
                  </v:textbox>
                </v:rect>
                <v:rect id="Rectangle 2419" o:spid="_x0000_s1054" style="position:absolute;left:853;top:3013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TBxwAAAN0AAAAPAAAAZHJzL2Rvd25yZXYueG1sRI9Ba8JA&#10;FITvBf/D8oTe6kYp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N+tRMHHAAAA3QAA&#10;AA8AAAAAAAAAAAAAAAAABwIAAGRycy9kb3ducmV2LnhtbFBLBQYAAAAAAwADALcAAAD7AgAAAAA=&#10;" filled="f" stroked="f">
                  <v:textbox inset="0,0,0,0">
                    <w:txbxContent>
                      <w:p w14:paraId="6CE93A29" w14:textId="77777777" w:rsidR="0051243C" w:rsidRDefault="00D22946">
                        <w:pPr>
                          <w:spacing w:after="160" w:line="259" w:lineRule="auto"/>
                          <w:ind w:left="0" w:firstLine="0"/>
                          <w:jc w:val="left"/>
                        </w:pPr>
                        <w:r>
                          <w:t xml:space="preserve"> </w:t>
                        </w:r>
                      </w:p>
                    </w:txbxContent>
                  </v:textbox>
                </v:rect>
                <v:rect id="Rectangle 2420" o:spid="_x0000_s1055" style="position:absolute;left:853;top:3199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hwwAAAN0AAAAPAAAAZHJzL2Rvd25yZXYueG1sRE/LisIw&#10;FN0P+A/hCu7GdI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gPsn4cMAAADdAAAADwAA&#10;AAAAAAAAAAAAAAAHAgAAZHJzL2Rvd25yZXYueG1sUEsFBgAAAAADAAMAtwAAAPcCAAAAAA==&#10;" filled="f" stroked="f">
                  <v:textbox inset="0,0,0,0">
                    <w:txbxContent>
                      <w:p w14:paraId="41202FA8" w14:textId="77777777" w:rsidR="0051243C" w:rsidRDefault="00D22946">
                        <w:pPr>
                          <w:spacing w:after="160" w:line="259" w:lineRule="auto"/>
                          <w:ind w:left="0" w:firstLine="0"/>
                          <w:jc w:val="left"/>
                        </w:pPr>
                        <w:r>
                          <w:t xml:space="preserve"> </w:t>
                        </w:r>
                      </w:p>
                    </w:txbxContent>
                  </v:textbox>
                </v:rect>
                <v:rect id="Rectangle 2421" o:spid="_x0000_s1056" style="position:absolute;left:1203;top:31995;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J6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Dvt4J6xQAAAN0AAAAP&#10;AAAAAAAAAAAAAAAAAAcCAABkcnMvZG93bnJldi54bWxQSwUGAAAAAAMAAwC3AAAA+QIAAAAA&#10;" filled="f" stroked="f">
                  <v:textbox inset="0,0,0,0">
                    <w:txbxContent>
                      <w:p w14:paraId="0FC994FE" w14:textId="77777777" w:rsidR="0051243C" w:rsidRDefault="00D22946">
                        <w:pPr>
                          <w:spacing w:after="160" w:line="259" w:lineRule="auto"/>
                          <w:ind w:left="0" w:firstLine="0"/>
                          <w:jc w:val="left"/>
                        </w:pPr>
                        <w:r>
                          <w:t xml:space="preserve"> </w:t>
                        </w:r>
                      </w:p>
                    </w:txbxContent>
                  </v:textbox>
                </v:rect>
                <v:rect id="Rectangle 2422" o:spid="_x0000_s1057" style="position:absolute;left:853;top:3385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wNxQAAAN0AAAAPAAAAZHJzL2Rvd25yZXYueG1sRI9Pi8Iw&#10;FMTvwn6H8Ba8aWpZ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AfZRwNxQAAAN0AAAAP&#10;AAAAAAAAAAAAAAAAAAcCAABkcnMvZG93bnJldi54bWxQSwUGAAAAAAMAAwC3AAAA+QIAAAAA&#10;" filled="f" stroked="f">
                  <v:textbox inset="0,0,0,0">
                    <w:txbxContent>
                      <w:p w14:paraId="2AE46D9A" w14:textId="77777777" w:rsidR="0051243C" w:rsidRDefault="00D22946">
                        <w:pPr>
                          <w:spacing w:after="160" w:line="259" w:lineRule="auto"/>
                          <w:ind w:left="0" w:firstLine="0"/>
                          <w:jc w:val="left"/>
                        </w:pPr>
                        <w:r>
                          <w:t xml:space="preserve"> </w:t>
                        </w:r>
                      </w:p>
                    </w:txbxContent>
                  </v:textbox>
                </v:rect>
                <v:rect id="Rectangle 2423" o:spid="_x0000_s1058" style="position:absolute;left:853;top:3571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mWxwAAAN0AAAAPAAAAZHJzL2Rvd25yZXYueG1sRI9Ba8JA&#10;FITvhf6H5RV6azZNR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HApuZbHAAAA3QAA&#10;AA8AAAAAAAAAAAAAAAAABwIAAGRycy9kb3ducmV2LnhtbFBLBQYAAAAAAwADALcAAAD7AgAAAAA=&#10;" filled="f" stroked="f">
                  <v:textbox inset="0,0,0,0">
                    <w:txbxContent>
                      <w:p w14:paraId="6F7552FE" w14:textId="77777777" w:rsidR="0051243C" w:rsidRDefault="00D22946">
                        <w:pPr>
                          <w:spacing w:after="160" w:line="259" w:lineRule="auto"/>
                          <w:ind w:left="0" w:firstLine="0"/>
                          <w:jc w:val="left"/>
                        </w:pPr>
                        <w:r>
                          <w:t xml:space="preserve"> </w:t>
                        </w:r>
                      </w:p>
                    </w:txbxContent>
                  </v:textbox>
                </v:rect>
                <v:rect id="Rectangle 2424" o:spid="_x0000_s1059" style="position:absolute;left:853;top:3757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i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P/AIeLHAAAA3QAA&#10;AA8AAAAAAAAAAAAAAAAABwIAAGRycy9kb3ducmV2LnhtbFBLBQYAAAAAAwADALcAAAD7AgAAAAA=&#10;" filled="f" stroked="f">
                  <v:textbox inset="0,0,0,0">
                    <w:txbxContent>
                      <w:p w14:paraId="5EDBB5B1" w14:textId="77777777" w:rsidR="0051243C" w:rsidRDefault="00D22946">
                        <w:pPr>
                          <w:spacing w:after="160" w:line="259" w:lineRule="auto"/>
                          <w:ind w:left="0" w:firstLine="0"/>
                          <w:jc w:val="left"/>
                        </w:pPr>
                        <w:r>
                          <w:t xml:space="preserve"> </w:t>
                        </w:r>
                      </w:p>
                    </w:txbxContent>
                  </v:textbox>
                </v:rect>
                <v:rect id="Rectangle 2425" o:spid="_x0000_s1060" style="position:absolute;left:853;top:39432;width:2908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R5xwAAAN0AAAAPAAAAZHJzL2Rvd25yZXYueG1sRI9Ba8JA&#10;FITvhf6H5RV6azYNV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JCMhHnHAAAA3QAA&#10;AA8AAAAAAAAAAAAAAAAABwIAAGRycy9kb3ducmV2LnhtbFBLBQYAAAAAAwADALcAAAD7AgAAAAA=&#10;" filled="f" stroked="f">
                  <v:textbox inset="0,0,0,0">
                    <w:txbxContent>
                      <w:p w14:paraId="0B0467C8" w14:textId="77777777" w:rsidR="0051243C" w:rsidRDefault="00D22946">
                        <w:pPr>
                          <w:spacing w:after="160" w:line="259" w:lineRule="auto"/>
                          <w:ind w:left="0" w:firstLine="0"/>
                          <w:jc w:val="left"/>
                        </w:pPr>
                        <w:r>
                          <w:rPr>
                            <w:b/>
                          </w:rPr>
                          <w:t>Category of abuse causing concern</w:t>
                        </w:r>
                      </w:p>
                    </w:txbxContent>
                  </v:textbox>
                </v:rect>
                <v:rect id="Rectangle 21507" o:spid="_x0000_s1061" style="position:absolute;left:23155;top:394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" filled="f" stroked="f">
                  <v:textbox inset="0,0,0,0">
                    <w:txbxContent>
                      <w:p w14:paraId="10383267" w14:textId="77777777" w:rsidR="0051243C" w:rsidRDefault="00D22946">
                        <w:pPr>
                          <w:spacing w:after="160" w:line="259" w:lineRule="auto"/>
                          <w:ind w:left="0" w:firstLine="0"/>
                          <w:jc w:val="left"/>
                        </w:pPr>
                        <w:r>
                          <w:t xml:space="preserve"> </w:t>
                        </w:r>
                      </w:p>
                    </w:txbxContent>
                  </v:textbox>
                </v:rect>
                <v:rect id="Rectangle 21506" o:spid="_x0000_s1062" style="position:absolute;left:22744;top:39432;width:54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" filled="f" stroked="f">
                  <v:textbox inset="0,0,0,0">
                    <w:txbxContent>
                      <w:p w14:paraId="2B795C77" w14:textId="77777777" w:rsidR="0051243C" w:rsidRDefault="00D22946">
                        <w:pPr>
                          <w:spacing w:after="160" w:line="259" w:lineRule="auto"/>
                          <w:ind w:left="0" w:firstLine="0"/>
                          <w:jc w:val="left"/>
                        </w:pPr>
                        <w:r>
                          <w:t>:</w:t>
                        </w:r>
                      </w:p>
                    </w:txbxContent>
                  </v:textbox>
                </v:rect>
                <v:rect id="Rectangle 2427" o:spid="_x0000_s1063" style="position:absolute;left:23491;top:394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VxwAAAN0AAAAPAAAAZHJzL2Rvd25yZXYueG1sRI9Ba8JA&#10;FITvhf6H5RV6azYNR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A8Sv5XHAAAA3QAA&#10;AA8AAAAAAAAAAAAAAAAABwIAAGRycy9kb3ducmV2LnhtbFBLBQYAAAAAAwADALcAAAD7AgAAAAA=&#10;" filled="f" stroked="f">
                  <v:textbox inset="0,0,0,0">
                    <w:txbxContent>
                      <w:p w14:paraId="5F05FA02" w14:textId="77777777" w:rsidR="0051243C" w:rsidRDefault="00D22946">
                        <w:pPr>
                          <w:spacing w:after="160" w:line="259" w:lineRule="auto"/>
                          <w:ind w:left="0" w:firstLine="0"/>
                          <w:jc w:val="left"/>
                        </w:pPr>
                        <w:r>
                          <w:t xml:space="preserve"> </w:t>
                        </w:r>
                      </w:p>
                    </w:txbxContent>
                  </v:textbox>
                </v:rect>
                <v:rect id="Rectangle 21508" o:spid="_x0000_s1064" style="position:absolute;left:853;top:41291;width:61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" filled="f" stroked="f">
                  <v:textbox inset="0,0,0,0">
                    <w:txbxContent>
                      <w:p w14:paraId="6F0CD61F" w14:textId="77777777" w:rsidR="0051243C" w:rsidRDefault="00D22946">
                        <w:pPr>
                          <w:spacing w:after="160" w:line="259" w:lineRule="auto"/>
                          <w:ind w:left="0" w:firstLine="0"/>
                          <w:jc w:val="left"/>
                        </w:pPr>
                        <w:r>
                          <w:t>(</w:t>
                        </w:r>
                      </w:p>
                    </w:txbxContent>
                  </v:textbox>
                </v:rect>
                <v:rect id="Rectangle 21509" o:spid="_x0000_s1065" style="position:absolute;left:1315;top:41291;width:1879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" filled="f" stroked="f">
                  <v:textbox inset="0,0,0,0">
                    <w:txbxContent>
                      <w:p w14:paraId="5F54EBBD" w14:textId="77777777" w:rsidR="0051243C" w:rsidRDefault="00D22946">
                        <w:pPr>
                          <w:spacing w:after="160" w:line="259" w:lineRule="auto"/>
                          <w:ind w:left="0" w:firstLine="0"/>
                          <w:jc w:val="left"/>
                        </w:pPr>
                        <w:r>
                          <w:t xml:space="preserve">Tick any that apply)      </w:t>
                        </w:r>
                      </w:p>
                    </w:txbxContent>
                  </v:textbox>
                </v:rect>
                <v:rect id="Rectangle 2429" o:spid="_x0000_s1066" style="position:absolute;left:15455;top:4129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14:paraId="77804B62" w14:textId="77777777" w:rsidR="0051243C" w:rsidRDefault="00D22946">
                        <w:pPr>
                          <w:spacing w:after="160" w:line="259" w:lineRule="auto"/>
                          <w:ind w:left="0" w:firstLine="0"/>
                          <w:jc w:val="left"/>
                        </w:pPr>
                        <w:r>
                          <w:t xml:space="preserve"> </w:t>
                        </w:r>
                      </w:p>
                    </w:txbxContent>
                  </v:textbox>
                </v:rect>
                <v:rect id="Rectangle 2430" o:spid="_x0000_s1067" style="position:absolute;left:853;top:4315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E8wwAAAN0AAAAPAAAAZHJzL2Rvd25yZXYueG1sRE9Ni8Iw&#10;EL0L+x/CLHjTdF0R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BSKxPMMAAADdAAAADwAA&#10;AAAAAAAAAAAAAAAHAgAAZHJzL2Rvd25yZXYueG1sUEsFBgAAAAADAAMAtwAAAPcCAAAAAA==&#10;" filled="f" stroked="f">
                  <v:textbox inset="0,0,0,0">
                    <w:txbxContent>
                      <w:p w14:paraId="0DBBE447" w14:textId="77777777" w:rsidR="0051243C" w:rsidRDefault="00D22946">
                        <w:pPr>
                          <w:spacing w:after="160" w:line="259" w:lineRule="auto"/>
                          <w:ind w:left="0" w:firstLine="0"/>
                          <w:jc w:val="left"/>
                        </w:pPr>
                        <w:r>
                          <w:rPr>
                            <w:b/>
                          </w:rPr>
                          <w:t xml:space="preserve"> </w:t>
                        </w:r>
                      </w:p>
                    </w:txbxContent>
                  </v:textbox>
                </v:rect>
                <v:rect id="Rectangle 21637" o:spid="_x0000_s1068" style="position:absolute;left:853;top:45010;width:104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BuM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" filled="f" stroked="f">
                  <v:textbox inset="0,0,0,0">
                    <w:txbxContent>
                      <w:p w14:paraId="050DEAFA" w14:textId="77777777" w:rsidR="0051243C" w:rsidRDefault="00D22946">
                        <w:pPr>
                          <w:spacing w:after="160" w:line="259" w:lineRule="auto"/>
                          <w:ind w:left="0" w:firstLine="0"/>
                          <w:jc w:val="left"/>
                        </w:pPr>
                        <w:r>
                          <w:rPr>
                            <w:b/>
                          </w:rPr>
                          <w:t xml:space="preserve">Physical        </w:t>
                        </w:r>
                      </w:p>
                    </w:txbxContent>
                  </v:textbox>
                </v:rect>
                <v:rect id="Rectangle 21638" o:spid="_x0000_s1069" style="position:absolute;left:8708;top:45010;width:136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" filled="f" stroked="f">
                  <v:textbox inset="0,0,0,0">
                    <w:txbxContent>
                      <w:p w14:paraId="405F06C0" w14:textId="77777777" w:rsidR="0051243C" w:rsidRDefault="00D22946">
                        <w:pPr>
                          <w:spacing w:after="160" w:line="259" w:lineRule="auto"/>
                          <w:ind w:left="0" w:firstLine="0"/>
                          <w:jc w:val="left"/>
                        </w:pPr>
                        <w:r>
                          <w:rPr>
                            <w:b/>
                            <w:bdr w:val="single" w:sz="16" w:space="0" w:color="000000"/>
                          </w:rPr>
                          <w:t xml:space="preserve">   </w:t>
                        </w:r>
                      </w:p>
                    </w:txbxContent>
                  </v:textbox>
                </v:rect>
                <v:rect id="Rectangle 21640" o:spid="_x0000_s1070" style="position:absolute;left:9741;top:45010;width:1238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" filled="f" stroked="f">
                  <v:textbox inset="0,0,0,0">
                    <w:txbxContent>
                      <w:p w14:paraId="51DD8E6D" w14:textId="77777777" w:rsidR="0051243C" w:rsidRDefault="00D22946">
                        <w:pPr>
                          <w:spacing w:after="160" w:line="259" w:lineRule="auto"/>
                          <w:ind w:left="0" w:firstLine="0"/>
                          <w:jc w:val="left"/>
                        </w:pPr>
                        <w:r>
                          <w:rPr>
                            <w:b/>
                          </w:rPr>
                          <w:t>Neglect           E</w:t>
                        </w:r>
                      </w:p>
                    </w:txbxContent>
                  </v:textbox>
                </v:rect>
                <v:rect id="Rectangle 21643" o:spid="_x0000_s1071" style="position:absolute;left:19053;top:45010;width:164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" filled="f" stroked="f">
                  <v:textbox inset="0,0,0,0">
                    <w:txbxContent>
                      <w:p w14:paraId="18226155" w14:textId="77777777" w:rsidR="0051243C" w:rsidRDefault="00D22946">
                        <w:pPr>
                          <w:spacing w:after="160" w:line="259" w:lineRule="auto"/>
                          <w:ind w:left="0" w:firstLine="0"/>
                          <w:jc w:val="left"/>
                        </w:pPr>
                        <w:r>
                          <w:rPr>
                            <w:b/>
                            <w:bdr w:val="single" w:sz="16" w:space="0" w:color="000000"/>
                          </w:rPr>
                          <w:t>m</w:t>
                        </w:r>
                      </w:p>
                    </w:txbxContent>
                  </v:textbox>
                </v:rect>
                <v:rect id="Rectangle 21645" o:spid="_x0000_s1072" style="position:absolute;left:20292;top:45010;width:1452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" filled="f" stroked="f">
                  <v:textbox inset="0,0,0,0">
                    <w:txbxContent>
                      <w:p w14:paraId="6E0368AF" w14:textId="77777777" w:rsidR="0051243C" w:rsidRDefault="00D22946">
                        <w:pPr>
                          <w:spacing w:after="160" w:line="259" w:lineRule="auto"/>
                          <w:ind w:left="0" w:firstLine="0"/>
                          <w:jc w:val="left"/>
                        </w:pPr>
                        <w:r>
                          <w:rPr>
                            <w:b/>
                          </w:rPr>
                          <w:t>otional          Sexu</w:t>
                        </w:r>
                      </w:p>
                    </w:txbxContent>
                  </v:textbox>
                </v:rect>
                <v:rect id="Rectangle 21648" o:spid="_x0000_s1073" style="position:absolute;left:31202;top:45010;width:100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" filled="f" stroked="f">
                  <v:textbox inset="0,0,0,0">
                    <w:txbxContent>
                      <w:p w14:paraId="462FCE3B" w14:textId="77777777" w:rsidR="0051243C" w:rsidRDefault="00D22946">
                        <w:pPr>
                          <w:spacing w:after="160" w:line="259" w:lineRule="auto"/>
                          <w:ind w:left="0" w:firstLine="0"/>
                          <w:jc w:val="left"/>
                        </w:pPr>
                        <w:r>
                          <w:rPr>
                            <w:b/>
                            <w:bdr w:val="single" w:sz="16" w:space="0" w:color="000000"/>
                          </w:rPr>
                          <w:t>a</w:t>
                        </w:r>
                      </w:p>
                    </w:txbxContent>
                  </v:textbox>
                </v:rect>
                <v:rect id="Rectangle 21651" o:spid="_x0000_s1074" style="position:absolute;left:31949;top:45010;width:110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" filled="f" stroked="f">
                  <v:textbox inset="0,0,0,0">
                    <w:txbxContent>
                      <w:p w14:paraId="439831B2" w14:textId="77777777" w:rsidR="0051243C" w:rsidRDefault="00D22946">
                        <w:pPr>
                          <w:spacing w:after="160" w:line="259" w:lineRule="auto"/>
                          <w:ind w:left="0" w:firstLine="0"/>
                          <w:jc w:val="left"/>
                        </w:pPr>
                        <w:r>
                          <w:rPr>
                            <w:b/>
                          </w:rPr>
                          <w:t>l          Financi</w:t>
                        </w:r>
                      </w:p>
                    </w:txbxContent>
                  </v:textbox>
                </v:rect>
                <v:rect id="Rectangle 21653" o:spid="_x0000_s1075" style="position:absolute;left:40251;top:45010;width:149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" filled="f" stroked="f">
                  <v:textbox inset="0,0,0,0">
                    <w:txbxContent>
                      <w:p w14:paraId="5413ED25" w14:textId="77777777" w:rsidR="0051243C" w:rsidRDefault="00D22946">
                        <w:pPr>
                          <w:spacing w:after="160" w:line="259" w:lineRule="auto"/>
                          <w:ind w:left="0" w:firstLine="0"/>
                          <w:jc w:val="left"/>
                        </w:pPr>
                        <w:r>
                          <w:rPr>
                            <w:b/>
                            <w:bdr w:val="single" w:sz="16" w:space="0" w:color="000000"/>
                          </w:rPr>
                          <w:t>al</w:t>
                        </w:r>
                      </w:p>
                    </w:txbxContent>
                  </v:textbox>
                </v:rect>
                <v:rect id="Rectangle 21657" o:spid="_x0000_s1076" style="position:absolute;left:41364;top:45010;width:122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s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" filled="f" stroked="f">
                  <v:textbox inset="0,0,0,0">
                    <w:txbxContent>
                      <w:p w14:paraId="3C3695BB" w14:textId="77777777" w:rsidR="0051243C" w:rsidRDefault="00D22946">
                        <w:pPr>
                          <w:spacing w:after="160" w:line="259" w:lineRule="auto"/>
                          <w:ind w:left="0" w:firstLine="0"/>
                          <w:jc w:val="left"/>
                        </w:pPr>
                        <w:r>
                          <w:rPr>
                            <w:b/>
                          </w:rPr>
                          <w:t xml:space="preserve">          Institutio</w:t>
                        </w:r>
                      </w:p>
                    </w:txbxContent>
                  </v:textbox>
                </v:rect>
                <v:rect id="Rectangle 21660" o:spid="_x0000_s1077" style="position:absolute;left:50599;top:45010;width:209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" filled="f" stroked="f">
                  <v:textbox inset="0,0,0,0">
                    <w:txbxContent>
                      <w:p w14:paraId="4447C826" w14:textId="77777777" w:rsidR="0051243C" w:rsidRDefault="00D22946">
                        <w:pPr>
                          <w:spacing w:after="160" w:line="259" w:lineRule="auto"/>
                          <w:ind w:left="0" w:firstLine="0"/>
                          <w:jc w:val="left"/>
                        </w:pPr>
                        <w:r>
                          <w:rPr>
                            <w:b/>
                            <w:bdr w:val="single" w:sz="16" w:space="0" w:color="000000"/>
                          </w:rPr>
                          <w:t>na</w:t>
                        </w:r>
                      </w:p>
                    </w:txbxContent>
                  </v:textbox>
                </v:rect>
                <v:rect id="Rectangle 21678" o:spid="_x0000_s1078" style="position:absolute;left:52168;top:45010;width:4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" filled="f" stroked="f">
                  <v:textbox inset="0,0,0,0">
                    <w:txbxContent>
                      <w:p w14:paraId="066DDCC3" w14:textId="77777777" w:rsidR="0051243C" w:rsidRDefault="00D22946">
                        <w:pPr>
                          <w:spacing w:after="160" w:line="259" w:lineRule="auto"/>
                          <w:ind w:left="0" w:firstLine="0"/>
                          <w:jc w:val="left"/>
                        </w:pPr>
                        <w:r>
                          <w:rPr>
                            <w:b/>
                          </w:rPr>
                          <w:t>l</w:t>
                        </w:r>
                      </w:p>
                    </w:txbxContent>
                  </v:textbox>
                </v:rect>
                <v:rect id="Rectangle 2432" o:spid="_x0000_s1079" style="position:absolute;left:52621;top:4501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rQxwAAAN0AAAAPAAAAZHJzL2Rvd25yZXYueG1sRI9Ba8JA&#10;FITvhf6H5RV6azZNR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Jq8itDHAAAA3QAA&#10;AA8AAAAAAAAAAAAAAAAABwIAAGRycy9kb3ducmV2LnhtbFBLBQYAAAAAAwADALcAAAD7AgAAAAA=&#10;" filled="f" stroked="f">
                  <v:textbox inset="0,0,0,0">
                    <w:txbxContent>
                      <w:p w14:paraId="7D151816" w14:textId="77777777" w:rsidR="0051243C" w:rsidRDefault="00D22946">
                        <w:pPr>
                          <w:spacing w:after="160" w:line="259" w:lineRule="auto"/>
                          <w:ind w:left="0" w:firstLine="0"/>
                          <w:jc w:val="left"/>
                        </w:pPr>
                        <w:r>
                          <w:rPr>
                            <w:b/>
                          </w:rPr>
                          <w:t xml:space="preserve"> </w:t>
                        </w:r>
                      </w:p>
                    </w:txbxContent>
                  </v:textbox>
                </v:rect>
                <v:rect id="Rectangle 2433" o:spid="_x0000_s1080" style="position:absolute;left:853;top:4688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C9L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cDOD9JjwBOXsBAAD//wMAUEsBAi0AFAAGAAgAAAAhANvh9svuAAAAhQEAABMAAAAAAAAA&#10;AAAAAAAAAAAAAFtDb250ZW50X1R5cGVzXS54bWxQSwECLQAUAAYACAAAACEAWvQsW78AAAAVAQAA&#10;CwAAAAAAAAAAAAAAAAAfAQAAX3JlbHMvLnJlbHNQSwECLQAUAAYACAAAACEA9fAvS8YAAADdAAAA&#10;DwAAAAAAAAAAAAAAAAAHAgAAZHJzL2Rvd25yZXYueG1sUEsFBgAAAAADAAMAtwAAAPoCAAAAAA==&#10;" filled="f" stroked="f">
                  <v:textbox inset="0,0,0,0">
                    <w:txbxContent>
                      <w:p w14:paraId="0C3F1BF3" w14:textId="77777777" w:rsidR="0051243C" w:rsidRDefault="00D22946">
                        <w:pPr>
                          <w:spacing w:after="160" w:line="259" w:lineRule="auto"/>
                          <w:ind w:left="0" w:firstLine="0"/>
                          <w:jc w:val="left"/>
                        </w:pPr>
                        <w:r>
                          <w:t xml:space="preserve"> </w:t>
                        </w:r>
                      </w:p>
                    </w:txbxContent>
                  </v:textbox>
                </v:rect>
                <v:rect id="Rectangle 2434" o:spid="_x0000_s1081" style="position:absolute;left:853;top:48807;width:2157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bc/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ehm3P8YAAADdAAAA&#10;DwAAAAAAAAAAAAAAAAAHAgAAZHJzL2Rvd25yZXYueG1sUEsFBgAAAAADAAMAtwAAAPoCAAAAAA==&#10;" filled="f" stroked="f">
                  <v:textbox inset="0,0,0,0">
                    <w:txbxContent>
                      <w:p w14:paraId="224B7CF3" w14:textId="77777777" w:rsidR="0051243C" w:rsidRDefault="00D22946">
                        <w:pPr>
                          <w:spacing w:after="160" w:line="259" w:lineRule="auto"/>
                          <w:ind w:left="0" w:firstLine="0"/>
                          <w:jc w:val="left"/>
                        </w:pPr>
                        <w:r>
                          <w:rPr>
                            <w:b/>
                          </w:rPr>
                          <w:t>Radicalisation/Extremism</w:t>
                        </w:r>
                      </w:p>
                    </w:txbxContent>
                  </v:textbox>
                </v:rect>
                <v:rect id="Rectangle 2435" o:spid="_x0000_s1082" style="position:absolute;left:17086;top:4880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Kk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sZwfROegJxfAAAA//8DAFBLAQItABQABgAIAAAAIQDb4fbL7gAAAIUBAAATAAAAAAAA&#10;AAAAAAAAAAAAAABbQ29udGVudF9UeXBlc10ueG1sUEsBAi0AFAAGAAgAAAAhAFr0LFu/AAAAFQEA&#10;AAsAAAAAAAAAAAAAAAAAHwEAAF9yZWxzLy5yZWxzUEsBAi0AFAAGAAgAAAAhABVVEqTHAAAA3QAA&#10;AA8AAAAAAAAAAAAAAAAABwIAAGRycy9kb3ducmV2LnhtbFBLBQYAAAAAAwADALcAAAD7AgAAAAA=&#10;" filled="f" stroked="f">
                  <v:textbox inset="0,0,0,0">
                    <w:txbxContent>
                      <w:p w14:paraId="72536074" w14:textId="77777777" w:rsidR="0051243C" w:rsidRDefault="00D22946">
                        <w:pPr>
                          <w:spacing w:after="160" w:line="259" w:lineRule="auto"/>
                          <w:ind w:left="0" w:firstLine="0"/>
                          <w:jc w:val="left"/>
                        </w:pPr>
                        <w:r>
                          <w:t xml:space="preserve"> </w:t>
                        </w:r>
                      </w:p>
                    </w:txbxContent>
                  </v:textbox>
                </v:rect>
                <v:rect id="Rectangle 2436" o:spid="_x0000_s1083" style="position:absolute;left:18961;top:4880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zT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OWHjNPHAAAA3QAA&#10;AA8AAAAAAAAAAAAAAAAABwIAAGRycy9kb3ducmV2LnhtbFBLBQYAAAAAAwADALcAAAD7AgAAAAA=&#10;" filled="f" stroked="f">
                  <v:textbox inset="0,0,0,0">
                    <w:txbxContent>
                      <w:p w14:paraId="69567818" w14:textId="77777777" w:rsidR="0051243C" w:rsidRDefault="00D22946">
                        <w:pPr>
                          <w:spacing w:after="160" w:line="259" w:lineRule="auto"/>
                          <w:ind w:left="0" w:firstLine="0"/>
                          <w:jc w:val="left"/>
                        </w:pPr>
                        <w:r>
                          <w:t xml:space="preserve"> </w:t>
                        </w:r>
                      </w:p>
                    </w:txbxContent>
                  </v:textbox>
                </v:rect>
                <v:rect id="Rectangle 2437" o:spid="_x0000_s1084" style="position:absolute;left:19315;top:48807;width:489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lIxwAAAN0AAAAPAAAAZHJzL2Rvd25yZXYueG1sRI9Ba8JA&#10;FITvhf6H5RV6q5tas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IrLKUjHAAAA3QAA&#10;AA8AAAAAAAAAAAAAAAAABwIAAGRycy9kb3ducmV2LnhtbFBLBQYAAAAAAwADALcAAAD7AgAAAAA=&#10;" filled="f" stroked="f">
                  <v:textbox inset="0,0,0,0">
                    <w:txbxContent>
                      <w:p w14:paraId="757276E2" w14:textId="77777777" w:rsidR="0051243C" w:rsidRDefault="00D22946">
                        <w:pPr>
                          <w:spacing w:after="160" w:line="259" w:lineRule="auto"/>
                          <w:ind w:left="0" w:firstLine="0"/>
                          <w:jc w:val="left"/>
                        </w:pPr>
                        <w:r>
                          <w:rPr>
                            <w:b/>
                          </w:rPr>
                          <w:t>Other</w:t>
                        </w:r>
                      </w:p>
                    </w:txbxContent>
                  </v:textbox>
                </v:rect>
                <v:rect id="Rectangle 2438" o:spid="_x0000_s1085" style="position:absolute;left:23003;top:4880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L06wwAAAN0AAAAPAAAAZHJzL2Rvd25yZXYueG1sRE9Ni8Iw&#10;EL0L+x/CLHjTdF0R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S9OsMAAADdAAAADwAA&#10;AAAAAAAAAAAAAAAHAgAAZHJzL2Rvd25yZXYueG1sUEsFBgAAAAADAAMAtwAAAPcCAAAAAA==&#10;" filled="f" stroked="f">
                  <v:textbox inset="0,0,0,0">
                    <w:txbxContent>
                      <w:p w14:paraId="327A2939" w14:textId="77777777" w:rsidR="0051243C" w:rsidRDefault="00D22946">
                        <w:pPr>
                          <w:spacing w:after="160" w:line="259" w:lineRule="auto"/>
                          <w:ind w:left="0" w:firstLine="0"/>
                          <w:jc w:val="left"/>
                        </w:pPr>
                        <w:r>
                          <w:t xml:space="preserve"> </w:t>
                        </w:r>
                      </w:p>
                    </w:txbxContent>
                  </v:textbox>
                </v:rect>
                <v:rect id="Rectangle 21510" o:spid="_x0000_s1086" style="position:absolute;left:23354;top:48807;width:6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" filled="f" stroked="f">
                  <v:textbox inset="0,0,0,0">
                    <w:txbxContent>
                      <w:p w14:paraId="080270A1" w14:textId="77777777" w:rsidR="0051243C" w:rsidRDefault="00D22946">
                        <w:pPr>
                          <w:spacing w:after="160" w:line="259" w:lineRule="auto"/>
                          <w:ind w:left="0" w:firstLine="0"/>
                          <w:jc w:val="left"/>
                        </w:pPr>
                        <w:r>
                          <w:t>(</w:t>
                        </w:r>
                      </w:p>
                    </w:txbxContent>
                  </v:textbox>
                </v:rect>
                <v:rect id="Rectangle 21511" o:spid="_x0000_s1087" style="position:absolute;left:23815;top:48807;width:4234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" filled="f" stroked="f">
                  <v:textbox inset="0,0,0,0">
                    <w:txbxContent>
                      <w:p w14:paraId="16DA3CC2" w14:textId="77777777" w:rsidR="0051243C" w:rsidRDefault="00D22946">
                        <w:pPr>
                          <w:spacing w:after="160" w:line="259" w:lineRule="auto"/>
                          <w:ind w:left="0" w:firstLine="0"/>
                          <w:jc w:val="left"/>
                        </w:pPr>
                        <w:r>
                          <w:t xml:space="preserve">Please indicate clearly) ______________________  </w:t>
                        </w:r>
                      </w:p>
                    </w:txbxContent>
                  </v:textbox>
                </v:rect>
                <v:rect id="Rectangle 2440" o:spid="_x0000_s1088" style="position:absolute;left:57193;top:4880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JBwQAAAN0AAAAPAAAAZHJzL2Rvd25yZXYueG1sRE/LisIw&#10;FN0L/kO4wuw0VWT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F0kwkHBAAAA3QAAAA8AAAAA&#10;AAAAAAAAAAAABwIAAGRycy9kb3ducmV2LnhtbFBLBQYAAAAAAwADALcAAAD1AgAAAAA=&#10;" filled="f" stroked="f">
                  <v:textbox inset="0,0,0,0">
                    <w:txbxContent>
                      <w:p w14:paraId="0032AFF7" w14:textId="77777777" w:rsidR="0051243C" w:rsidRDefault="00D22946">
                        <w:pPr>
                          <w:spacing w:after="160" w:line="259" w:lineRule="auto"/>
                          <w:ind w:left="0" w:firstLine="0"/>
                          <w:jc w:val="left"/>
                        </w:pPr>
                        <w:r>
                          <w:t xml:space="preserve"> </w:t>
                        </w:r>
                      </w:p>
                    </w:txbxContent>
                  </v:textbox>
                </v:rect>
                <v:shape id="Shape 26886" o:spid="_x0000_s1089" style="position:absolute;left: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" path="m,l9144,r,9144l,9144,,e" fillcolor="black" stroked="f" strokeweight="0">
                  <v:stroke miterlimit="83231f" joinstyle="miter"/>
                  <v:path arrowok="t" textboxrect="0,0,9144,9144"/>
                </v:shape>
                <v:shape id="Shape 26887" o:spid="_x0000_s1090" style="position:absolute;left:152;width:64767;height:91;visibility:visible;mso-wrap-style:square;v-text-anchor:top" coordsize="6476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" path="m,l6476746,r,9144l,9144,,e" fillcolor="black" stroked="f" strokeweight="0">
                  <v:stroke miterlimit="83231f" joinstyle="miter"/>
                  <v:path arrowok="t" textboxrect="0,0,6476746,9144"/>
                </v:shape>
                <v:shape id="Shape 26888" o:spid="_x0000_s1091" style="position:absolute;left:649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" path="m,l9144,r,9144l,9144,,e" fillcolor="black" stroked="f" strokeweight="0">
                  <v:stroke miterlimit="83231f" joinstyle="miter"/>
                  <v:path arrowok="t" textboxrect="0,0,9144,9144"/>
                </v:shape>
                <v:shape id="Shape 26889" o:spid="_x0000_s1092" style="position:absolute;left:91;top:60;width:91;height:50317;visibility:visible;mso-wrap-style:square;v-text-anchor:top" coordsize="9144,50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" path="m,l9144,r,5031613l,5031613,,e" fillcolor="black" stroked="f" strokeweight="0">
                  <v:stroke miterlimit="83231f" joinstyle="miter"/>
                  <v:path arrowok="t" textboxrect="0,0,9144,5031613"/>
                </v:shape>
                <v:shape id="Shape 26890" o:spid="_x0000_s1093" style="position:absolute;left:91;top:503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" path="m,l9144,r,9144l,9144,,e" fillcolor="black" stroked="f" strokeweight="0">
                  <v:stroke miterlimit="83231f" joinstyle="miter"/>
                  <v:path arrowok="t" textboxrect="0,0,9144,9144"/>
                </v:shape>
                <v:shape id="Shape 26891" o:spid="_x0000_s1094" style="position:absolute;left:152;top:50377;width:64767;height:91;visibility:visible;mso-wrap-style:square;v-text-anchor:top" coordsize="6476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" path="m,l6476746,r,9144l,9144,,e" fillcolor="black" stroked="f" strokeweight="0">
                  <v:stroke miterlimit="83231f" joinstyle="miter"/>
                  <v:path arrowok="t" textboxrect="0,0,6476746,9144"/>
                </v:shape>
                <v:shape id="Shape 26892" o:spid="_x0000_s1095" style="position:absolute;left:64919;top:60;width:92;height:50317;visibility:visible;mso-wrap-style:square;v-text-anchor:top" coordsize="9144,50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" path="m,l9144,r,5031613l,5031613,,e" fillcolor="black" stroked="f" strokeweight="0">
                  <v:stroke miterlimit="83231f" joinstyle="miter"/>
                  <v:path arrowok="t" textboxrect="0,0,9144,5031613"/>
                </v:shape>
                <v:shape id="Shape 26893" o:spid="_x0000_s1096" style="position:absolute;left:64919;top:503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4" o:spid="_x0000_s1097" type="#_x0000_t75" style="position:absolute;left:17432;top:48426;width:1524;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">
                  <v:imagedata r:id="rId12" o:title=""/>
                </v:shape>
                <v:shape id="Picture 2506" o:spid="_x0000_s1098" type="#_x0000_t75" style="position:absolute;left:55652;top:48426;width:1524;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">
                  <v:imagedata r:id="rId12" o:title=""/>
                </v:shape>
                <v:shape id="Shape 26894" o:spid="_x0000_s1099" style="position:absolute;left:63586;top:44705;width:1365;height:1365;visibility:visible;mso-wrap-style:square;v-text-anchor:top" coordsize="13652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" path="m,l136525,r,136525l,136525,,e" stroked="f" strokeweight="0">
                  <v:path arrowok="t" textboxrect="0,0,136525,136525"/>
                </v:shape>
                <v:shape id="Shape 2518" o:spid="_x0000_s1100" style="position:absolute;left:63586;top:44705;width:1365;height:1365;visibility:visible;mso-wrap-style:square;v-text-anchor:top" coordsize="13652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" path="m,136525r136525,l136525,,,,,136525xe" filled="f" strokeweight="1pt">
                  <v:path arrowok="t" textboxrect="0,0,136525,136525"/>
                </v:shape>
                <w10:anchorlock/>
              </v:group>
            </w:pict>
          </mc:Fallback>
        </mc:AlternateContent>
      </w:r>
    </w:p>
    <w:p w14:paraId="3A8937D8" w14:textId="77777777" w:rsidR="0051243C" w:rsidRDefault="00D22946">
      <w:pPr>
        <w:spacing w:after="0" w:line="259" w:lineRule="auto"/>
        <w:ind w:left="0" w:right="5280" w:firstLine="0"/>
        <w:jc w:val="right"/>
      </w:pPr>
      <w:r>
        <w:t xml:space="preserve"> </w:t>
      </w:r>
    </w:p>
    <w:tbl>
      <w:tblPr>
        <w:tblStyle w:val="TableGrid"/>
        <w:tblW w:w="10176" w:type="dxa"/>
        <w:tblInd w:w="571" w:type="dxa"/>
        <w:tblCellMar>
          <w:top w:w="53" w:type="dxa"/>
          <w:left w:w="115" w:type="dxa"/>
          <w:right w:w="115" w:type="dxa"/>
        </w:tblCellMar>
        <w:tblLook w:val="04A0" w:firstRow="1" w:lastRow="0" w:firstColumn="1" w:lastColumn="0" w:noHBand="0" w:noVBand="1"/>
      </w:tblPr>
      <w:tblGrid>
        <w:gridCol w:w="10176"/>
      </w:tblGrid>
      <w:tr w:rsidR="0051243C" w14:paraId="1055D098" w14:textId="77777777">
        <w:trPr>
          <w:trHeight w:val="4258"/>
        </w:trPr>
        <w:tc>
          <w:tcPr>
            <w:tcW w:w="10176" w:type="dxa"/>
            <w:tcBorders>
              <w:top w:val="single" w:sz="4" w:space="0" w:color="000000"/>
              <w:left w:val="single" w:sz="4" w:space="0" w:color="000000"/>
              <w:bottom w:val="single" w:sz="4" w:space="0" w:color="000000"/>
              <w:right w:val="single" w:sz="4" w:space="0" w:color="000000"/>
            </w:tcBorders>
          </w:tcPr>
          <w:p w14:paraId="3D3038EE" w14:textId="77777777" w:rsidR="0051243C" w:rsidRDefault="00D22946">
            <w:pPr>
              <w:spacing w:after="0" w:line="259" w:lineRule="auto"/>
              <w:ind w:left="0" w:firstLine="0"/>
              <w:jc w:val="left"/>
            </w:pPr>
            <w:r>
              <w:rPr>
                <w:b/>
              </w:rPr>
              <w:t xml:space="preserve">Whom have you spoken to and what was said? </w:t>
            </w:r>
          </w:p>
          <w:p w14:paraId="7E04C5AB" w14:textId="77777777" w:rsidR="0051243C" w:rsidRDefault="00D22946">
            <w:pPr>
              <w:spacing w:after="123" w:line="259" w:lineRule="auto"/>
              <w:ind w:left="0" w:firstLine="0"/>
              <w:jc w:val="left"/>
            </w:pPr>
            <w:r>
              <w:t xml:space="preserve"> </w:t>
            </w:r>
          </w:p>
          <w:p w14:paraId="18202EB4" w14:textId="77777777" w:rsidR="0051243C" w:rsidRDefault="00D22946">
            <w:pPr>
              <w:spacing w:after="123" w:line="259" w:lineRule="auto"/>
              <w:ind w:left="0" w:firstLine="0"/>
              <w:jc w:val="left"/>
            </w:pPr>
            <w:r>
              <w:t xml:space="preserve"> </w:t>
            </w:r>
          </w:p>
          <w:p w14:paraId="25AC735A" w14:textId="77777777" w:rsidR="0051243C" w:rsidRDefault="00D22946">
            <w:pPr>
              <w:spacing w:after="123" w:line="259" w:lineRule="auto"/>
              <w:ind w:left="0" w:firstLine="0"/>
              <w:jc w:val="left"/>
            </w:pPr>
            <w:r>
              <w:t xml:space="preserve"> </w:t>
            </w:r>
          </w:p>
          <w:p w14:paraId="63D213DE" w14:textId="77777777" w:rsidR="0051243C" w:rsidRDefault="00D22946">
            <w:pPr>
              <w:spacing w:after="123" w:line="259" w:lineRule="auto"/>
              <w:ind w:left="0" w:firstLine="0"/>
              <w:jc w:val="left"/>
            </w:pPr>
            <w:r>
              <w:t xml:space="preserve"> </w:t>
            </w:r>
          </w:p>
          <w:p w14:paraId="0D511321" w14:textId="77777777" w:rsidR="0051243C" w:rsidRDefault="00D22946">
            <w:pPr>
              <w:spacing w:after="123" w:line="259" w:lineRule="auto"/>
              <w:ind w:left="0" w:firstLine="0"/>
              <w:jc w:val="left"/>
            </w:pPr>
            <w:r>
              <w:t xml:space="preserve"> </w:t>
            </w:r>
          </w:p>
          <w:p w14:paraId="7A57868B" w14:textId="77777777" w:rsidR="0051243C" w:rsidRDefault="00D22946">
            <w:pPr>
              <w:spacing w:after="125" w:line="259" w:lineRule="auto"/>
              <w:ind w:left="0" w:firstLine="0"/>
              <w:jc w:val="left"/>
            </w:pPr>
            <w:r>
              <w:t xml:space="preserve"> </w:t>
            </w:r>
          </w:p>
          <w:p w14:paraId="0AD16D1F" w14:textId="77777777" w:rsidR="0051243C" w:rsidRDefault="00D22946">
            <w:pPr>
              <w:spacing w:after="123" w:line="259" w:lineRule="auto"/>
              <w:ind w:left="0" w:firstLine="0"/>
              <w:jc w:val="left"/>
            </w:pPr>
            <w:r>
              <w:t xml:space="preserve"> </w:t>
            </w:r>
          </w:p>
          <w:p w14:paraId="1F540406" w14:textId="77777777" w:rsidR="0051243C" w:rsidRDefault="00D22946">
            <w:pPr>
              <w:spacing w:after="123" w:line="259" w:lineRule="auto"/>
              <w:ind w:left="0" w:firstLine="0"/>
              <w:jc w:val="left"/>
            </w:pPr>
            <w:r>
              <w:t xml:space="preserve"> </w:t>
            </w:r>
          </w:p>
          <w:p w14:paraId="752B11C6" w14:textId="77777777" w:rsidR="0051243C" w:rsidRDefault="00D22946">
            <w:pPr>
              <w:spacing w:after="0" w:line="259" w:lineRule="auto"/>
              <w:ind w:left="0" w:firstLine="0"/>
              <w:jc w:val="left"/>
            </w:pPr>
            <w:r>
              <w:t xml:space="preserve"> </w:t>
            </w:r>
          </w:p>
        </w:tc>
      </w:tr>
      <w:tr w:rsidR="0051243C" w14:paraId="401919FD" w14:textId="77777777">
        <w:trPr>
          <w:trHeight w:val="2276"/>
        </w:trPr>
        <w:tc>
          <w:tcPr>
            <w:tcW w:w="10176" w:type="dxa"/>
            <w:tcBorders>
              <w:top w:val="single" w:sz="4" w:space="0" w:color="000000"/>
              <w:left w:val="single" w:sz="4" w:space="0" w:color="000000"/>
              <w:bottom w:val="single" w:sz="4" w:space="0" w:color="000000"/>
              <w:right w:val="single" w:sz="4" w:space="0" w:color="000000"/>
            </w:tcBorders>
          </w:tcPr>
          <w:p w14:paraId="47300DD7" w14:textId="77777777" w:rsidR="0051243C" w:rsidRDefault="00D22946">
            <w:pPr>
              <w:spacing w:after="0" w:line="259" w:lineRule="auto"/>
              <w:ind w:left="0" w:firstLine="0"/>
              <w:jc w:val="left"/>
            </w:pPr>
            <w:r>
              <w:rPr>
                <w:b/>
              </w:rPr>
              <w:t xml:space="preserve">Details of person completing this form. </w:t>
            </w:r>
          </w:p>
          <w:p w14:paraId="198FDAE8" w14:textId="77777777" w:rsidR="0051243C" w:rsidRDefault="00D22946">
            <w:pPr>
              <w:spacing w:after="0" w:line="259" w:lineRule="auto"/>
              <w:ind w:left="0" w:firstLine="0"/>
              <w:jc w:val="left"/>
            </w:pPr>
            <w:r>
              <w:rPr>
                <w:b/>
              </w:rPr>
              <w:t xml:space="preserve"> </w:t>
            </w:r>
          </w:p>
          <w:p w14:paraId="3ECDBC0A" w14:textId="77777777" w:rsidR="0051243C" w:rsidRDefault="00D22946">
            <w:pPr>
              <w:spacing w:after="139" w:line="259" w:lineRule="auto"/>
              <w:ind w:left="0" w:firstLine="0"/>
              <w:jc w:val="left"/>
            </w:pPr>
            <w:r>
              <w:rPr>
                <w:b/>
              </w:rPr>
              <w:t xml:space="preserve">Name: </w:t>
            </w:r>
            <w:r>
              <w:t>_______________________________</w:t>
            </w:r>
            <w:r>
              <w:rPr>
                <w:b/>
              </w:rPr>
              <w:t xml:space="preserve"> </w:t>
            </w:r>
          </w:p>
          <w:p w14:paraId="75B3A997" w14:textId="77777777" w:rsidR="0051243C" w:rsidRDefault="00D22946">
            <w:pPr>
              <w:tabs>
                <w:tab w:val="center" w:pos="3293"/>
              </w:tabs>
              <w:spacing w:after="139" w:line="259" w:lineRule="auto"/>
              <w:ind w:left="0" w:firstLine="0"/>
              <w:jc w:val="left"/>
            </w:pPr>
            <w:r>
              <w:rPr>
                <w:b/>
              </w:rPr>
              <w:t xml:space="preserve">Position: </w:t>
            </w:r>
            <w:r>
              <w:rPr>
                <w:b/>
              </w:rPr>
              <w:tab/>
            </w:r>
            <w:r>
              <w:t>_______________________________</w:t>
            </w:r>
            <w:r>
              <w:rPr>
                <w:b/>
              </w:rPr>
              <w:t xml:space="preserve"> </w:t>
            </w:r>
          </w:p>
          <w:p w14:paraId="087DFD85" w14:textId="77777777" w:rsidR="0051243C" w:rsidRDefault="00D22946">
            <w:pPr>
              <w:tabs>
                <w:tab w:val="center" w:pos="3293"/>
              </w:tabs>
              <w:spacing w:after="139" w:line="259" w:lineRule="auto"/>
              <w:ind w:left="0" w:firstLine="0"/>
              <w:jc w:val="left"/>
            </w:pPr>
            <w:r>
              <w:rPr>
                <w:b/>
              </w:rPr>
              <w:t xml:space="preserve">Signature: </w:t>
            </w:r>
            <w:r>
              <w:rPr>
                <w:b/>
              </w:rPr>
              <w:tab/>
            </w:r>
            <w:r>
              <w:t>_______________________________</w:t>
            </w:r>
            <w:r>
              <w:rPr>
                <w:b/>
              </w:rPr>
              <w:t xml:space="preserve"> </w:t>
            </w:r>
          </w:p>
          <w:p w14:paraId="64738DF0" w14:textId="77777777" w:rsidR="0051243C" w:rsidRDefault="00D22946">
            <w:pPr>
              <w:tabs>
                <w:tab w:val="center" w:pos="3293"/>
              </w:tabs>
              <w:spacing w:after="0" w:line="259" w:lineRule="auto"/>
              <w:ind w:left="0" w:firstLine="0"/>
              <w:jc w:val="left"/>
            </w:pPr>
            <w:r>
              <w:rPr>
                <w:b/>
              </w:rPr>
              <w:t xml:space="preserve">Date:  </w:t>
            </w:r>
            <w:r>
              <w:rPr>
                <w:b/>
              </w:rPr>
              <w:tab/>
            </w:r>
            <w:r>
              <w:t>_______________________________</w:t>
            </w:r>
            <w:r>
              <w:rPr>
                <w:b/>
              </w:rPr>
              <w:t xml:space="preserve"> </w:t>
            </w:r>
          </w:p>
        </w:tc>
      </w:tr>
    </w:tbl>
    <w:p w14:paraId="1E06C4AC" w14:textId="77777777" w:rsidR="0051243C" w:rsidRDefault="00D22946">
      <w:pPr>
        <w:spacing w:after="0" w:line="259" w:lineRule="auto"/>
        <w:ind w:left="566" w:firstLine="0"/>
        <w:jc w:val="left"/>
      </w:pPr>
      <w:r>
        <w:lastRenderedPageBreak/>
        <w:t xml:space="preserve"> </w:t>
      </w:r>
    </w:p>
    <w:tbl>
      <w:tblPr>
        <w:tblStyle w:val="TableGrid"/>
        <w:tblW w:w="10176" w:type="dxa"/>
        <w:tblInd w:w="571" w:type="dxa"/>
        <w:tblCellMar>
          <w:top w:w="53" w:type="dxa"/>
          <w:left w:w="115" w:type="dxa"/>
          <w:right w:w="115" w:type="dxa"/>
        </w:tblCellMar>
        <w:tblLook w:val="04A0" w:firstRow="1" w:lastRow="0" w:firstColumn="1" w:lastColumn="0" w:noHBand="0" w:noVBand="1"/>
      </w:tblPr>
      <w:tblGrid>
        <w:gridCol w:w="10176"/>
      </w:tblGrid>
      <w:tr w:rsidR="0051243C" w14:paraId="7CC3A0EC" w14:textId="77777777">
        <w:trPr>
          <w:trHeight w:val="444"/>
        </w:trPr>
        <w:tc>
          <w:tcPr>
            <w:tcW w:w="10176" w:type="dxa"/>
            <w:tcBorders>
              <w:top w:val="single" w:sz="4" w:space="0" w:color="000000"/>
              <w:left w:val="single" w:sz="4" w:space="0" w:color="000000"/>
              <w:bottom w:val="single" w:sz="4" w:space="0" w:color="000000"/>
              <w:right w:val="single" w:sz="4" w:space="0" w:color="000000"/>
            </w:tcBorders>
          </w:tcPr>
          <w:p w14:paraId="04B3B216" w14:textId="77777777" w:rsidR="0051243C" w:rsidRDefault="00D22946">
            <w:pPr>
              <w:spacing w:after="0" w:line="259" w:lineRule="auto"/>
              <w:ind w:left="0" w:right="6" w:firstLine="0"/>
              <w:jc w:val="center"/>
            </w:pPr>
            <w:r>
              <w:rPr>
                <w:b/>
              </w:rPr>
              <w:t xml:space="preserve">To be completed by a Safeguarding Officer. </w:t>
            </w:r>
          </w:p>
        </w:tc>
      </w:tr>
      <w:tr w:rsidR="0051243C" w14:paraId="72318C99" w14:textId="77777777">
        <w:trPr>
          <w:trHeight w:val="4698"/>
        </w:trPr>
        <w:tc>
          <w:tcPr>
            <w:tcW w:w="10176" w:type="dxa"/>
            <w:tcBorders>
              <w:top w:val="single" w:sz="4" w:space="0" w:color="000000"/>
              <w:left w:val="single" w:sz="4" w:space="0" w:color="000000"/>
              <w:bottom w:val="single" w:sz="4" w:space="0" w:color="000000"/>
              <w:right w:val="single" w:sz="4" w:space="0" w:color="000000"/>
            </w:tcBorders>
          </w:tcPr>
          <w:p w14:paraId="78018101" w14:textId="77777777" w:rsidR="0051243C" w:rsidRDefault="00D22946">
            <w:pPr>
              <w:spacing w:after="0" w:line="259" w:lineRule="auto"/>
              <w:ind w:left="0" w:firstLine="0"/>
              <w:jc w:val="left"/>
            </w:pPr>
            <w:r>
              <w:rPr>
                <w:b/>
              </w:rPr>
              <w:t xml:space="preserve">State what action was taken and when </w:t>
            </w:r>
            <w:r>
              <w:rPr>
                <w:i/>
              </w:rPr>
              <w:t>(</w:t>
            </w:r>
            <w:proofErr w:type="gramStart"/>
            <w:r>
              <w:rPr>
                <w:i/>
              </w:rPr>
              <w:t>continue on</w:t>
            </w:r>
            <w:proofErr w:type="gramEnd"/>
            <w:r>
              <w:rPr>
                <w:i/>
              </w:rPr>
              <w:t xml:space="preserve"> additional pages if necessary)</w:t>
            </w:r>
            <w:r>
              <w:rPr>
                <w:b/>
              </w:rPr>
              <w:t xml:space="preserve">. </w:t>
            </w:r>
          </w:p>
          <w:p w14:paraId="6CBF0C8E" w14:textId="77777777" w:rsidR="0051243C" w:rsidRDefault="00D22946">
            <w:pPr>
              <w:spacing w:after="123" w:line="259" w:lineRule="auto"/>
              <w:ind w:left="0" w:firstLine="0"/>
              <w:jc w:val="left"/>
            </w:pPr>
            <w:r>
              <w:t xml:space="preserve"> </w:t>
            </w:r>
          </w:p>
          <w:p w14:paraId="785193E6" w14:textId="77777777" w:rsidR="0051243C" w:rsidRDefault="00D22946">
            <w:pPr>
              <w:spacing w:after="123" w:line="259" w:lineRule="auto"/>
              <w:ind w:left="0" w:firstLine="0"/>
              <w:jc w:val="left"/>
            </w:pPr>
            <w:r>
              <w:t xml:space="preserve"> </w:t>
            </w:r>
          </w:p>
          <w:p w14:paraId="6CA3E98B" w14:textId="77777777" w:rsidR="0051243C" w:rsidRDefault="00D22946">
            <w:pPr>
              <w:spacing w:after="123" w:line="259" w:lineRule="auto"/>
              <w:ind w:left="0" w:firstLine="0"/>
              <w:jc w:val="left"/>
            </w:pPr>
            <w:r>
              <w:t xml:space="preserve"> </w:t>
            </w:r>
          </w:p>
          <w:p w14:paraId="67437799" w14:textId="77777777" w:rsidR="0051243C" w:rsidRDefault="00D22946">
            <w:pPr>
              <w:spacing w:after="123" w:line="259" w:lineRule="auto"/>
              <w:ind w:left="0" w:firstLine="0"/>
              <w:jc w:val="left"/>
            </w:pPr>
            <w:r>
              <w:t xml:space="preserve"> </w:t>
            </w:r>
          </w:p>
          <w:p w14:paraId="22501D66" w14:textId="77777777" w:rsidR="0051243C" w:rsidRDefault="00D22946">
            <w:pPr>
              <w:spacing w:after="123" w:line="259" w:lineRule="auto"/>
              <w:ind w:left="0" w:firstLine="0"/>
              <w:jc w:val="left"/>
            </w:pPr>
            <w:r>
              <w:t xml:space="preserve"> </w:t>
            </w:r>
          </w:p>
          <w:p w14:paraId="76848C59" w14:textId="77777777" w:rsidR="0051243C" w:rsidRDefault="00D22946">
            <w:pPr>
              <w:spacing w:after="123" w:line="259" w:lineRule="auto"/>
              <w:ind w:left="0" w:firstLine="0"/>
              <w:jc w:val="left"/>
            </w:pPr>
            <w:r>
              <w:t xml:space="preserve"> </w:t>
            </w:r>
          </w:p>
          <w:p w14:paraId="5609184F" w14:textId="77777777" w:rsidR="0051243C" w:rsidRDefault="00D22946">
            <w:pPr>
              <w:spacing w:after="125" w:line="259" w:lineRule="auto"/>
              <w:ind w:left="0" w:firstLine="0"/>
              <w:jc w:val="left"/>
            </w:pPr>
            <w:r>
              <w:t xml:space="preserve"> </w:t>
            </w:r>
          </w:p>
          <w:p w14:paraId="35F670C8" w14:textId="77777777" w:rsidR="0051243C" w:rsidRDefault="00D22946">
            <w:pPr>
              <w:spacing w:after="123" w:line="259" w:lineRule="auto"/>
              <w:ind w:left="0" w:firstLine="0"/>
              <w:jc w:val="left"/>
            </w:pPr>
            <w:r>
              <w:t xml:space="preserve"> </w:t>
            </w:r>
          </w:p>
          <w:p w14:paraId="4A517994" w14:textId="77777777" w:rsidR="0051243C" w:rsidRDefault="00D22946">
            <w:pPr>
              <w:spacing w:after="123" w:line="259" w:lineRule="auto"/>
              <w:ind w:left="0" w:firstLine="0"/>
              <w:jc w:val="left"/>
            </w:pPr>
            <w:r>
              <w:t xml:space="preserve"> </w:t>
            </w:r>
          </w:p>
          <w:p w14:paraId="32B20333" w14:textId="77777777" w:rsidR="0051243C" w:rsidRDefault="00D22946">
            <w:pPr>
              <w:spacing w:after="0" w:line="259" w:lineRule="auto"/>
              <w:ind w:left="0" w:firstLine="0"/>
              <w:jc w:val="left"/>
            </w:pPr>
            <w:r>
              <w:t xml:space="preserve"> </w:t>
            </w:r>
          </w:p>
        </w:tc>
      </w:tr>
      <w:tr w:rsidR="0051243C" w14:paraId="4642D298" w14:textId="77777777">
        <w:trPr>
          <w:trHeight w:val="2208"/>
        </w:trPr>
        <w:tc>
          <w:tcPr>
            <w:tcW w:w="10176" w:type="dxa"/>
            <w:tcBorders>
              <w:top w:val="single" w:sz="4" w:space="0" w:color="000000"/>
              <w:left w:val="single" w:sz="4" w:space="0" w:color="000000"/>
              <w:bottom w:val="single" w:sz="4" w:space="0" w:color="000000"/>
              <w:right w:val="single" w:sz="4" w:space="0" w:color="000000"/>
            </w:tcBorders>
          </w:tcPr>
          <w:p w14:paraId="71EBB7F3" w14:textId="77777777" w:rsidR="0051243C" w:rsidRDefault="00D22946">
            <w:pPr>
              <w:spacing w:after="123" w:line="259" w:lineRule="auto"/>
              <w:ind w:left="0" w:firstLine="0"/>
              <w:jc w:val="left"/>
            </w:pPr>
            <w:r>
              <w:rPr>
                <w:b/>
              </w:rPr>
              <w:t xml:space="preserve"> </w:t>
            </w:r>
          </w:p>
          <w:p w14:paraId="7AFCD48B" w14:textId="77777777" w:rsidR="0051243C" w:rsidRDefault="00D22946">
            <w:pPr>
              <w:spacing w:after="123" w:line="259" w:lineRule="auto"/>
              <w:ind w:left="0" w:firstLine="0"/>
              <w:jc w:val="left"/>
            </w:pPr>
            <w:r>
              <w:rPr>
                <w:b/>
              </w:rPr>
              <w:t xml:space="preserve">Name:          </w:t>
            </w:r>
            <w:r>
              <w:t>_______________________________</w:t>
            </w:r>
            <w:r>
              <w:rPr>
                <w:b/>
              </w:rPr>
              <w:t xml:space="preserve"> </w:t>
            </w:r>
          </w:p>
          <w:p w14:paraId="5072CEA8" w14:textId="77777777" w:rsidR="0051243C" w:rsidRDefault="00D22946">
            <w:pPr>
              <w:spacing w:after="123" w:line="259" w:lineRule="auto"/>
              <w:ind w:left="0" w:firstLine="0"/>
              <w:jc w:val="left"/>
            </w:pPr>
            <w:r>
              <w:rPr>
                <w:b/>
              </w:rPr>
              <w:t xml:space="preserve">Signature:   </w:t>
            </w:r>
            <w:r>
              <w:t>_______________________________</w:t>
            </w:r>
            <w:r>
              <w:rPr>
                <w:b/>
              </w:rPr>
              <w:t xml:space="preserve"> </w:t>
            </w:r>
          </w:p>
          <w:p w14:paraId="5F6EEE1A" w14:textId="77777777" w:rsidR="0051243C" w:rsidRDefault="00D22946">
            <w:pPr>
              <w:spacing w:after="0" w:line="259" w:lineRule="auto"/>
              <w:ind w:left="0" w:firstLine="0"/>
              <w:jc w:val="left"/>
            </w:pPr>
            <w:r>
              <w:rPr>
                <w:b/>
              </w:rPr>
              <w:t xml:space="preserve">Date:            </w:t>
            </w:r>
            <w:r>
              <w:t>_______________________________</w:t>
            </w:r>
            <w:r>
              <w:rPr>
                <w:b/>
              </w:rPr>
              <w:t xml:space="preserve"> </w:t>
            </w:r>
          </w:p>
          <w:p w14:paraId="3DB14AF0" w14:textId="77777777" w:rsidR="0051243C" w:rsidRDefault="00D22946">
            <w:pPr>
              <w:spacing w:after="0" w:line="259" w:lineRule="auto"/>
              <w:ind w:left="0" w:firstLine="0"/>
              <w:jc w:val="left"/>
            </w:pPr>
            <w:r>
              <w:rPr>
                <w:b/>
              </w:rPr>
              <w:t xml:space="preserve"> </w:t>
            </w:r>
          </w:p>
          <w:p w14:paraId="5594BDD1" w14:textId="77777777" w:rsidR="0051243C" w:rsidRDefault="00D22946">
            <w:pPr>
              <w:spacing w:after="0" w:line="259" w:lineRule="auto"/>
              <w:ind w:left="0" w:firstLine="0"/>
              <w:jc w:val="left"/>
            </w:pPr>
            <w:r>
              <w:rPr>
                <w:b/>
              </w:rPr>
              <w:t xml:space="preserve"> </w:t>
            </w:r>
          </w:p>
        </w:tc>
      </w:tr>
    </w:tbl>
    <w:p w14:paraId="0C95D8A1" w14:textId="77777777" w:rsidR="0051243C" w:rsidRDefault="00D22946">
      <w:pPr>
        <w:spacing w:after="0" w:line="259" w:lineRule="auto"/>
        <w:ind w:left="566" w:firstLine="0"/>
        <w:jc w:val="left"/>
      </w:pPr>
      <w:r>
        <w:t xml:space="preserve"> </w:t>
      </w:r>
    </w:p>
    <w:p w14:paraId="6BA44FEF" w14:textId="77777777" w:rsidR="0051243C" w:rsidRDefault="00D22946">
      <w:pPr>
        <w:spacing w:after="4" w:line="251" w:lineRule="auto"/>
        <w:ind w:right="2609"/>
        <w:jc w:val="right"/>
      </w:pPr>
      <w:r>
        <w:rPr>
          <w:b/>
        </w:rPr>
        <w:t>Please input summary onto Safeguarding Spreadsheet.</w:t>
      </w:r>
    </w:p>
    <w:p w14:paraId="199B6D8D" w14:textId="77777777" w:rsidR="0051243C" w:rsidRDefault="0051243C">
      <w:pPr>
        <w:sectPr w:rsidR="0051243C" w:rsidSect="00C21E03">
          <w:footerReference w:type="even" r:id="rId13"/>
          <w:footerReference w:type="default" r:id="rId14"/>
          <w:footerReference w:type="first" r:id="rId15"/>
          <w:pgSz w:w="11906" w:h="16838"/>
          <w:pgMar w:top="540" w:right="929" w:bottom="1064" w:left="514" w:header="720" w:footer="707" w:gutter="0"/>
          <w:cols w:space="720"/>
        </w:sectPr>
      </w:pPr>
    </w:p>
    <w:p w14:paraId="26AA5EA1" w14:textId="77777777" w:rsidR="00085B24" w:rsidRPr="00085B24" w:rsidRDefault="00085B24" w:rsidP="00085B24">
      <w:pPr>
        <w:spacing w:after="0" w:line="259" w:lineRule="auto"/>
        <w:ind w:left="14" w:firstLine="0"/>
        <w:jc w:val="left"/>
      </w:pPr>
    </w:p>
    <w:p w14:paraId="70FD1576" w14:textId="77777777" w:rsidR="00085B24" w:rsidRPr="00085B24" w:rsidRDefault="00085B24" w:rsidP="00085B24">
      <w:pPr>
        <w:spacing w:after="1021" w:line="259" w:lineRule="auto"/>
        <w:ind w:left="2252" w:firstLine="0"/>
        <w:jc w:val="left"/>
      </w:pPr>
      <w:r w:rsidRPr="00085B24">
        <w:rPr>
          <w:noProof/>
          <w:sz w:val="22"/>
        </w:rPr>
        <mc:AlternateContent>
          <mc:Choice Requires="wpg">
            <w:drawing>
              <wp:anchor distT="0" distB="0" distL="114300" distR="114300" simplePos="0" relativeHeight="251662336" behindDoc="0" locked="0" layoutInCell="1" allowOverlap="1" wp14:anchorId="7B4BABA9" wp14:editId="21057CCA">
                <wp:simplePos x="0" y="0"/>
                <wp:positionH relativeFrom="column">
                  <wp:posOffset>1285189</wp:posOffset>
                </wp:positionH>
                <wp:positionV relativeFrom="paragraph">
                  <wp:posOffset>128651</wp:posOffset>
                </wp:positionV>
                <wp:extent cx="3150235" cy="962025"/>
                <wp:effectExtent l="0" t="0" r="0" b="0"/>
                <wp:wrapSquare wrapText="bothSides"/>
                <wp:docPr id="4174" name="Group 4174"/>
                <wp:cNvGraphicFramePr/>
                <a:graphic xmlns:a="http://schemas.openxmlformats.org/drawingml/2006/main">
                  <a:graphicData uri="http://schemas.microsoft.com/office/word/2010/wordprocessingGroup">
                    <wpg:wgp>
                      <wpg:cNvGrpSpPr/>
                      <wpg:grpSpPr>
                        <a:xfrm>
                          <a:off x="0" y="0"/>
                          <a:ext cx="3150235" cy="962025"/>
                          <a:chOff x="0" y="0"/>
                          <a:chExt cx="3150235" cy="962025"/>
                        </a:xfrm>
                      </wpg:grpSpPr>
                      <pic:pic xmlns:pic="http://schemas.openxmlformats.org/drawingml/2006/picture">
                        <pic:nvPicPr>
                          <pic:cNvPr id="121" name="Picture 121"/>
                          <pic:cNvPicPr/>
                        </pic:nvPicPr>
                        <pic:blipFill>
                          <a:blip r:embed="rId16"/>
                          <a:stretch>
                            <a:fillRect/>
                          </a:stretch>
                        </pic:blipFill>
                        <pic:spPr>
                          <a:xfrm>
                            <a:off x="0" y="48983"/>
                            <a:ext cx="1350010" cy="875957"/>
                          </a:xfrm>
                          <a:prstGeom prst="rect">
                            <a:avLst/>
                          </a:prstGeom>
                        </pic:spPr>
                      </pic:pic>
                      <pic:pic xmlns:pic="http://schemas.openxmlformats.org/drawingml/2006/picture">
                        <pic:nvPicPr>
                          <pic:cNvPr id="123" name="Picture 123"/>
                          <pic:cNvPicPr/>
                        </pic:nvPicPr>
                        <pic:blipFill>
                          <a:blip r:embed="rId17"/>
                          <a:stretch>
                            <a:fillRect/>
                          </a:stretch>
                        </pic:blipFill>
                        <pic:spPr>
                          <a:xfrm>
                            <a:off x="1409700" y="0"/>
                            <a:ext cx="1740535" cy="962025"/>
                          </a:xfrm>
                          <a:prstGeom prst="rect">
                            <a:avLst/>
                          </a:prstGeom>
                        </pic:spPr>
                      </pic:pic>
                    </wpg:wgp>
                  </a:graphicData>
                </a:graphic>
              </wp:anchor>
            </w:drawing>
          </mc:Choice>
          <mc:Fallback>
            <w:pict>
              <v:group w14:anchorId="4851F515" id="Group 4174" o:spid="_x0000_s1026" style="position:absolute;margin-left:101.2pt;margin-top:10.15pt;width:248.05pt;height:75.75pt;z-index:251662336" coordsize="31502,96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">
                <v:shape id="Picture 121" o:spid="_x0000_s1027" type="#_x0000_t75" style="position:absolute;top:489;width:13500;height:8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">
                  <v:imagedata r:id="rId18" o:title=""/>
                </v:shape>
                <v:shape id="Picture 123" o:spid="_x0000_s1028" type="#_x0000_t75" style="position:absolute;left:14097;width:17405;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">
                  <v:imagedata r:id="rId19" o:title=""/>
                </v:shape>
                <w10:wrap type="square"/>
              </v:group>
            </w:pict>
          </mc:Fallback>
        </mc:AlternateContent>
      </w:r>
      <w:r w:rsidRPr="00085B24">
        <w:rPr>
          <w:b/>
        </w:rPr>
        <w:t xml:space="preserve"> </w:t>
      </w:r>
    </w:p>
    <w:p w14:paraId="382D3AF1" w14:textId="77777777" w:rsidR="00085B24" w:rsidRPr="00085B24" w:rsidRDefault="00085B24" w:rsidP="00085B24">
      <w:pPr>
        <w:spacing w:after="0" w:line="259" w:lineRule="auto"/>
        <w:ind w:left="494" w:firstLine="0"/>
        <w:jc w:val="center"/>
      </w:pPr>
      <w:r w:rsidRPr="00085B24">
        <w:rPr>
          <w:b/>
        </w:rPr>
        <w:t xml:space="preserve"> </w:t>
      </w:r>
    </w:p>
    <w:p w14:paraId="3A3AF8C2" w14:textId="77777777" w:rsidR="00085B24" w:rsidRPr="00085B24" w:rsidRDefault="00085B24" w:rsidP="00085B24">
      <w:pPr>
        <w:spacing w:after="0" w:line="259" w:lineRule="auto"/>
        <w:ind w:left="0" w:firstLine="4"/>
        <w:jc w:val="left"/>
        <w:rPr>
          <w:b/>
        </w:rPr>
      </w:pPr>
    </w:p>
    <w:p w14:paraId="0365EFB7" w14:textId="77777777" w:rsidR="00085B24" w:rsidRPr="00085B24" w:rsidRDefault="00085B24" w:rsidP="00085B24">
      <w:pPr>
        <w:spacing w:after="0" w:line="259" w:lineRule="auto"/>
        <w:ind w:left="0" w:firstLine="4"/>
        <w:jc w:val="left"/>
        <w:rPr>
          <w:b/>
        </w:rPr>
      </w:pPr>
    </w:p>
    <w:p w14:paraId="78A9ECA9" w14:textId="77777777" w:rsidR="00085B24" w:rsidRPr="00085B24" w:rsidRDefault="00085B24" w:rsidP="00085B24">
      <w:pPr>
        <w:spacing w:after="0" w:line="259" w:lineRule="auto"/>
        <w:ind w:left="0" w:firstLine="4"/>
        <w:jc w:val="center"/>
      </w:pPr>
      <w:r w:rsidRPr="00085B24">
        <w:rPr>
          <w:b/>
        </w:rPr>
        <w:t>Medicines in College Policy</w:t>
      </w:r>
    </w:p>
    <w:p w14:paraId="29E8FD8A" w14:textId="77777777" w:rsidR="00085B24" w:rsidRPr="00085B24" w:rsidRDefault="00085B24" w:rsidP="00085B24">
      <w:pPr>
        <w:spacing w:after="16" w:line="259" w:lineRule="auto"/>
        <w:ind w:left="271" w:firstLine="0"/>
        <w:jc w:val="center"/>
      </w:pPr>
      <w:r w:rsidRPr="00085B24">
        <w:t xml:space="preserve">  </w:t>
      </w:r>
    </w:p>
    <w:p w14:paraId="6A537192" w14:textId="77777777" w:rsidR="00085B24" w:rsidRPr="00085B24" w:rsidRDefault="00085B24" w:rsidP="00085B24">
      <w:pPr>
        <w:spacing w:after="0" w:line="259" w:lineRule="auto"/>
        <w:ind w:left="14" w:firstLine="0"/>
        <w:jc w:val="left"/>
      </w:pPr>
      <w:r w:rsidRPr="00085B24">
        <w:t xml:space="preserve"> </w:t>
      </w:r>
      <w:r w:rsidRPr="00085B24">
        <w:tab/>
        <w:t xml:space="preserve">  </w:t>
      </w:r>
    </w:p>
    <w:p w14:paraId="1E38D119" w14:textId="77777777" w:rsidR="00085B24" w:rsidRPr="00085B24" w:rsidRDefault="00085B24" w:rsidP="00085B24">
      <w:pPr>
        <w:spacing w:after="0" w:line="259" w:lineRule="auto"/>
        <w:ind w:left="0" w:right="438" w:firstLine="0"/>
        <w:jc w:val="center"/>
      </w:pPr>
      <w:r w:rsidRPr="00085B24">
        <w:rPr>
          <w:b/>
        </w:rPr>
        <w:t>The Legal and Contractual Position</w:t>
      </w:r>
    </w:p>
    <w:p w14:paraId="04BA6482" w14:textId="77777777" w:rsidR="00085B24" w:rsidRPr="00085B24" w:rsidRDefault="00085B24" w:rsidP="00085B24">
      <w:pPr>
        <w:spacing w:after="0" w:line="259" w:lineRule="auto"/>
        <w:ind w:left="14" w:firstLine="0"/>
        <w:jc w:val="left"/>
      </w:pPr>
      <w:r w:rsidRPr="00085B24">
        <w:rPr>
          <w:b/>
        </w:rPr>
        <w:t xml:space="preserve"> </w:t>
      </w:r>
      <w:r w:rsidRPr="00085B24">
        <w:t xml:space="preserve"> </w:t>
      </w:r>
    </w:p>
    <w:p w14:paraId="7DAE7A15" w14:textId="77777777" w:rsidR="00085B24" w:rsidRPr="00085B24" w:rsidRDefault="00085B24" w:rsidP="00085B24">
      <w:pPr>
        <w:spacing w:after="5" w:line="249" w:lineRule="auto"/>
        <w:ind w:left="-1" w:firstLine="4"/>
        <w:jc w:val="left"/>
      </w:pPr>
      <w:r w:rsidRPr="00085B24">
        <w:t xml:space="preserve">The administration of medicines is primarily the responsibility of parents and carers. Wherever possible, medicine should be given to students before or after college. If students require medication for infections and illnesses, it is appropriate for the college to ask if the student should be attending college due to the possibility of spreading infections to others.  </w:t>
      </w:r>
    </w:p>
    <w:p w14:paraId="298E73F0" w14:textId="77777777" w:rsidR="00085B24" w:rsidRPr="00085B24" w:rsidRDefault="00085B24" w:rsidP="00085B24">
      <w:pPr>
        <w:spacing w:after="0" w:line="259" w:lineRule="auto"/>
        <w:ind w:left="14" w:firstLine="0"/>
        <w:jc w:val="left"/>
      </w:pPr>
      <w:r w:rsidRPr="00085B24">
        <w:t xml:space="preserve">  </w:t>
      </w:r>
    </w:p>
    <w:p w14:paraId="59027ED9" w14:textId="77777777" w:rsidR="00085B24" w:rsidRPr="00085B24" w:rsidRDefault="00085B24" w:rsidP="00085B24">
      <w:pPr>
        <w:spacing w:after="0" w:line="259" w:lineRule="auto"/>
        <w:ind w:left="374" w:firstLine="0"/>
        <w:jc w:val="left"/>
      </w:pPr>
      <w:r w:rsidRPr="00085B24">
        <w:t xml:space="preserve"> </w:t>
      </w:r>
    </w:p>
    <w:p w14:paraId="4FC941AB" w14:textId="77777777" w:rsidR="00085B24" w:rsidRPr="00085B24" w:rsidRDefault="00085B24" w:rsidP="00085B24">
      <w:pPr>
        <w:spacing w:after="0" w:line="259" w:lineRule="auto"/>
        <w:ind w:left="-5"/>
        <w:jc w:val="left"/>
      </w:pPr>
      <w:r w:rsidRPr="00085B24">
        <w:rPr>
          <w:b/>
        </w:rPr>
        <w:t xml:space="preserve">College/Staff Responsibilities  </w:t>
      </w:r>
    </w:p>
    <w:p w14:paraId="76E91A1B" w14:textId="77777777" w:rsidR="00085B24" w:rsidRPr="00085B24" w:rsidRDefault="00085B24" w:rsidP="00085B24">
      <w:pPr>
        <w:spacing w:after="0" w:line="259" w:lineRule="auto"/>
        <w:ind w:left="734" w:firstLine="0"/>
        <w:jc w:val="left"/>
      </w:pPr>
      <w:r w:rsidRPr="00085B24">
        <w:rPr>
          <w:b/>
        </w:rPr>
        <w:t xml:space="preserve"> </w:t>
      </w:r>
      <w:r w:rsidRPr="00085B24">
        <w:t xml:space="preserve"> </w:t>
      </w:r>
    </w:p>
    <w:p w14:paraId="679B679B" w14:textId="77777777" w:rsidR="00085B24" w:rsidRPr="00085B24" w:rsidRDefault="00085B24" w:rsidP="00085B24">
      <w:pPr>
        <w:spacing w:after="5" w:line="249" w:lineRule="auto"/>
        <w:ind w:left="-1" w:firstLine="4"/>
        <w:jc w:val="left"/>
      </w:pPr>
      <w:r w:rsidRPr="00085B24">
        <w:t xml:space="preserve">Staff administering medicines should do so in accordance </w:t>
      </w:r>
      <w:proofErr w:type="gramStart"/>
      <w:r w:rsidRPr="00085B24">
        <w:t>to</w:t>
      </w:r>
      <w:proofErr w:type="gramEnd"/>
      <w:r w:rsidRPr="00085B24">
        <w:t xml:space="preserve"> the prescribers instructions. </w:t>
      </w:r>
    </w:p>
    <w:p w14:paraId="4FE2916E" w14:textId="77777777" w:rsidR="00085B24" w:rsidRPr="00085B24" w:rsidRDefault="00085B24" w:rsidP="00085B24">
      <w:pPr>
        <w:spacing w:after="1" w:line="259" w:lineRule="auto"/>
        <w:ind w:left="374" w:firstLine="0"/>
        <w:jc w:val="left"/>
      </w:pPr>
      <w:r w:rsidRPr="00085B24">
        <w:t xml:space="preserve">  </w:t>
      </w:r>
    </w:p>
    <w:p w14:paraId="41F206EC" w14:textId="77777777" w:rsidR="00085B24" w:rsidRPr="00085B24" w:rsidRDefault="00085B24" w:rsidP="00085B24">
      <w:pPr>
        <w:spacing w:after="5" w:line="249" w:lineRule="auto"/>
        <w:ind w:left="-1" w:firstLine="4"/>
        <w:jc w:val="left"/>
      </w:pPr>
      <w:r w:rsidRPr="00085B24">
        <w:t xml:space="preserve">Staff should ensure the medical consent form is complete. </w:t>
      </w:r>
    </w:p>
    <w:p w14:paraId="7D005D07" w14:textId="77777777" w:rsidR="00085B24" w:rsidRPr="00085B24" w:rsidRDefault="00085B24" w:rsidP="00085B24">
      <w:pPr>
        <w:spacing w:after="0" w:line="259" w:lineRule="auto"/>
        <w:ind w:left="2" w:firstLine="0"/>
        <w:jc w:val="left"/>
      </w:pPr>
      <w:r w:rsidRPr="00085B24">
        <w:t xml:space="preserve"> </w:t>
      </w:r>
    </w:p>
    <w:p w14:paraId="11FDD8D2" w14:textId="77777777" w:rsidR="00085B24" w:rsidRPr="00085B24" w:rsidRDefault="00085B24" w:rsidP="00085B24">
      <w:pPr>
        <w:spacing w:after="5" w:line="249" w:lineRule="auto"/>
        <w:ind w:left="-1" w:firstLine="4"/>
        <w:jc w:val="left"/>
      </w:pPr>
      <w:r w:rsidRPr="00085B24">
        <w:t xml:space="preserve">Staff should refer to plan and individual risk assessments. </w:t>
      </w:r>
    </w:p>
    <w:p w14:paraId="5273ACC1" w14:textId="77777777" w:rsidR="00085B24" w:rsidRPr="00085B24" w:rsidRDefault="00085B24" w:rsidP="00085B24">
      <w:pPr>
        <w:spacing w:after="0" w:line="259" w:lineRule="auto"/>
        <w:ind w:left="374" w:firstLine="0"/>
        <w:jc w:val="left"/>
      </w:pPr>
      <w:r w:rsidRPr="00085B24">
        <w:t xml:space="preserve">  </w:t>
      </w:r>
    </w:p>
    <w:p w14:paraId="3AB7585B" w14:textId="77777777" w:rsidR="00085B24" w:rsidRPr="00085B24" w:rsidRDefault="00085B24" w:rsidP="00085B24">
      <w:pPr>
        <w:spacing w:after="5" w:line="249" w:lineRule="auto"/>
        <w:ind w:left="-1" w:firstLine="4"/>
        <w:jc w:val="left"/>
      </w:pPr>
      <w:r w:rsidRPr="00085B24">
        <w:t xml:space="preserve">Any member of staff giving medicines should check:  </w:t>
      </w:r>
    </w:p>
    <w:p w14:paraId="26C578A5" w14:textId="77777777" w:rsidR="00085B24" w:rsidRPr="00085B24" w:rsidRDefault="00085B24" w:rsidP="00085B24">
      <w:pPr>
        <w:spacing w:after="52" w:line="259" w:lineRule="auto"/>
        <w:ind w:left="374" w:firstLine="0"/>
        <w:jc w:val="left"/>
      </w:pPr>
      <w:r w:rsidRPr="00085B24">
        <w:t xml:space="preserve">  </w:t>
      </w:r>
    </w:p>
    <w:p w14:paraId="00B226C4" w14:textId="77777777" w:rsidR="00085B24" w:rsidRPr="00085B24" w:rsidRDefault="00085B24" w:rsidP="00085B24">
      <w:pPr>
        <w:numPr>
          <w:ilvl w:val="0"/>
          <w:numId w:val="19"/>
        </w:numPr>
        <w:spacing w:after="5" w:line="249" w:lineRule="auto"/>
        <w:jc w:val="left"/>
      </w:pPr>
      <w:r w:rsidRPr="00085B24">
        <w:t xml:space="preserve">Student’s Name  </w:t>
      </w:r>
    </w:p>
    <w:p w14:paraId="4D85D1FE" w14:textId="77777777" w:rsidR="00085B24" w:rsidRPr="00085B24" w:rsidRDefault="00085B24" w:rsidP="00085B24">
      <w:pPr>
        <w:numPr>
          <w:ilvl w:val="0"/>
          <w:numId w:val="19"/>
        </w:numPr>
        <w:spacing w:after="5" w:line="249" w:lineRule="auto"/>
        <w:jc w:val="left"/>
      </w:pPr>
      <w:r w:rsidRPr="00085B24">
        <w:t xml:space="preserve">Prescribed dose  </w:t>
      </w:r>
    </w:p>
    <w:p w14:paraId="21D5DE3C" w14:textId="77777777" w:rsidR="00085B24" w:rsidRPr="00085B24" w:rsidRDefault="00085B24" w:rsidP="00085B24">
      <w:pPr>
        <w:numPr>
          <w:ilvl w:val="0"/>
          <w:numId w:val="19"/>
        </w:numPr>
        <w:spacing w:after="5" w:line="249" w:lineRule="auto"/>
        <w:jc w:val="left"/>
      </w:pPr>
      <w:r w:rsidRPr="00085B24">
        <w:t xml:space="preserve">Expiry date  </w:t>
      </w:r>
    </w:p>
    <w:p w14:paraId="24BB6463" w14:textId="77777777" w:rsidR="00085B24" w:rsidRPr="00085B24" w:rsidRDefault="00085B24" w:rsidP="00085B24">
      <w:pPr>
        <w:numPr>
          <w:ilvl w:val="0"/>
          <w:numId w:val="19"/>
        </w:numPr>
        <w:spacing w:after="5" w:line="249" w:lineRule="auto"/>
        <w:jc w:val="left"/>
      </w:pPr>
      <w:r w:rsidRPr="00085B24">
        <w:t xml:space="preserve">Written instructions (provided by prescribed)  </w:t>
      </w:r>
    </w:p>
    <w:p w14:paraId="4406F378" w14:textId="77777777" w:rsidR="00085B24" w:rsidRPr="00085B24" w:rsidRDefault="00085B24" w:rsidP="00085B24">
      <w:pPr>
        <w:spacing w:after="0" w:line="259" w:lineRule="auto"/>
        <w:ind w:left="14" w:firstLine="0"/>
        <w:jc w:val="left"/>
      </w:pPr>
      <w:r w:rsidRPr="00085B24">
        <w:t xml:space="preserve">  </w:t>
      </w:r>
    </w:p>
    <w:p w14:paraId="59B723B3" w14:textId="77777777" w:rsidR="00085B24" w:rsidRPr="00085B24" w:rsidRDefault="00085B24" w:rsidP="00085B24">
      <w:pPr>
        <w:spacing w:after="5" w:line="249" w:lineRule="auto"/>
        <w:ind w:left="-1" w:firstLine="4"/>
        <w:jc w:val="left"/>
      </w:pPr>
      <w:r w:rsidRPr="00085B24">
        <w:t xml:space="preserve">If in any doubt staff should check with parent or health professionals before being taking further action.  </w:t>
      </w:r>
    </w:p>
    <w:p w14:paraId="61E17373" w14:textId="77777777" w:rsidR="00085B24" w:rsidRPr="00085B24" w:rsidRDefault="00085B24" w:rsidP="00085B24">
      <w:pPr>
        <w:spacing w:after="0" w:line="259" w:lineRule="auto"/>
        <w:ind w:left="14" w:firstLine="0"/>
        <w:jc w:val="left"/>
      </w:pPr>
      <w:r w:rsidRPr="00085B24">
        <w:t xml:space="preserve">  </w:t>
      </w:r>
    </w:p>
    <w:p w14:paraId="2116F26C" w14:textId="77777777" w:rsidR="00085B24" w:rsidRPr="00085B24" w:rsidRDefault="00085B24" w:rsidP="00085B24">
      <w:pPr>
        <w:spacing w:after="5" w:line="249" w:lineRule="auto"/>
        <w:ind w:left="-1" w:firstLine="4"/>
        <w:jc w:val="left"/>
      </w:pPr>
      <w:r w:rsidRPr="00085B24">
        <w:t xml:space="preserve">If staff has any concerns administering medicine to a particular student the issue should be discussed with their manager, </w:t>
      </w:r>
      <w:proofErr w:type="gramStart"/>
      <w:r w:rsidRPr="00085B24">
        <w:t>parent</w:t>
      </w:r>
      <w:proofErr w:type="gramEnd"/>
      <w:r w:rsidRPr="00085B24">
        <w:t xml:space="preserve"> or health professional.  </w:t>
      </w:r>
    </w:p>
    <w:p w14:paraId="085EE571" w14:textId="77777777" w:rsidR="00085B24" w:rsidRPr="00085B24" w:rsidRDefault="00085B24" w:rsidP="00085B24">
      <w:pPr>
        <w:spacing w:after="0" w:line="259" w:lineRule="auto"/>
        <w:ind w:left="14" w:firstLine="0"/>
        <w:jc w:val="left"/>
      </w:pPr>
      <w:r w:rsidRPr="00085B24">
        <w:t xml:space="preserve">  </w:t>
      </w:r>
    </w:p>
    <w:p w14:paraId="3B94C91D" w14:textId="77777777" w:rsidR="00085B24" w:rsidRPr="00085B24" w:rsidRDefault="00085B24" w:rsidP="00085B24">
      <w:pPr>
        <w:spacing w:after="0" w:line="259" w:lineRule="auto"/>
        <w:ind w:left="-5"/>
        <w:jc w:val="left"/>
      </w:pPr>
      <w:r w:rsidRPr="00085B24">
        <w:rPr>
          <w:b/>
        </w:rPr>
        <w:t xml:space="preserve">Administering Prescribed Medicines in College  </w:t>
      </w:r>
    </w:p>
    <w:p w14:paraId="55F425B1" w14:textId="77777777" w:rsidR="00085B24" w:rsidRPr="00085B24" w:rsidRDefault="00085B24" w:rsidP="00085B24">
      <w:pPr>
        <w:spacing w:after="18" w:line="259" w:lineRule="auto"/>
        <w:ind w:left="14" w:firstLine="0"/>
        <w:jc w:val="left"/>
      </w:pPr>
      <w:r w:rsidRPr="00085B24">
        <w:rPr>
          <w:b/>
        </w:rPr>
        <w:t xml:space="preserve"> </w:t>
      </w:r>
      <w:r w:rsidRPr="00085B24">
        <w:t xml:space="preserve"> </w:t>
      </w:r>
    </w:p>
    <w:p w14:paraId="1256CE12" w14:textId="77777777" w:rsidR="00085B24" w:rsidRPr="00085B24" w:rsidRDefault="00085B24" w:rsidP="00085B24">
      <w:pPr>
        <w:numPr>
          <w:ilvl w:val="0"/>
          <w:numId w:val="20"/>
        </w:numPr>
        <w:spacing w:after="5" w:line="249" w:lineRule="auto"/>
        <w:jc w:val="left"/>
      </w:pPr>
      <w:r w:rsidRPr="00085B24">
        <w:t xml:space="preserve">Prescription medicines (if agreed by the college) should be received from and returned to a </w:t>
      </w:r>
      <w:r w:rsidRPr="00085B24">
        <w:rPr>
          <w:b/>
        </w:rPr>
        <w:t>responsible adult only/</w:t>
      </w:r>
      <w:r w:rsidRPr="00085B24">
        <w:t xml:space="preserve"> </w:t>
      </w:r>
    </w:p>
    <w:p w14:paraId="272C490E" w14:textId="77777777" w:rsidR="00085B24" w:rsidRPr="00085B24" w:rsidRDefault="00085B24" w:rsidP="00085B24">
      <w:pPr>
        <w:spacing w:after="21" w:line="259" w:lineRule="auto"/>
        <w:ind w:left="734" w:firstLine="0"/>
        <w:jc w:val="left"/>
      </w:pPr>
      <w:r w:rsidRPr="00085B24">
        <w:t xml:space="preserve">  </w:t>
      </w:r>
    </w:p>
    <w:p w14:paraId="68FB609F" w14:textId="77777777" w:rsidR="00085B24" w:rsidRPr="00085B24" w:rsidRDefault="00085B24" w:rsidP="00085B24">
      <w:pPr>
        <w:numPr>
          <w:ilvl w:val="0"/>
          <w:numId w:val="20"/>
        </w:numPr>
        <w:spacing w:after="5" w:line="249" w:lineRule="auto"/>
        <w:jc w:val="left"/>
      </w:pPr>
      <w:r w:rsidRPr="00085B24">
        <w:t xml:space="preserve">Labelled medicine should normally be received and returned </w:t>
      </w:r>
      <w:proofErr w:type="gramStart"/>
      <w:r w:rsidRPr="00085B24">
        <w:rPr>
          <w:b/>
          <w:u w:val="single" w:color="000000"/>
        </w:rPr>
        <w:t>daily</w:t>
      </w:r>
      <w:proofErr w:type="gramEnd"/>
      <w:r w:rsidRPr="00085B24">
        <w:t xml:space="preserve">  </w:t>
      </w:r>
    </w:p>
    <w:p w14:paraId="0EB698FE" w14:textId="77777777" w:rsidR="00085B24" w:rsidRPr="00085B24" w:rsidRDefault="00085B24" w:rsidP="00085B24">
      <w:pPr>
        <w:spacing w:after="20" w:line="259" w:lineRule="auto"/>
        <w:ind w:left="14" w:firstLine="0"/>
        <w:jc w:val="left"/>
      </w:pPr>
      <w:r w:rsidRPr="00085B24">
        <w:t xml:space="preserve">  </w:t>
      </w:r>
    </w:p>
    <w:p w14:paraId="0E180AF7" w14:textId="77777777" w:rsidR="00085B24" w:rsidRPr="00085B24" w:rsidRDefault="00085B24" w:rsidP="00085B24">
      <w:pPr>
        <w:numPr>
          <w:ilvl w:val="0"/>
          <w:numId w:val="20"/>
        </w:numPr>
        <w:spacing w:after="5" w:line="249" w:lineRule="auto"/>
        <w:jc w:val="left"/>
      </w:pPr>
      <w:r w:rsidRPr="00085B24">
        <w:lastRenderedPageBreak/>
        <w:t xml:space="preserve">Students requiring medicine daily on a long term-basis would </w:t>
      </w:r>
      <w:proofErr w:type="gramStart"/>
      <w:r w:rsidRPr="00085B24">
        <w:t>make arrangements</w:t>
      </w:r>
      <w:proofErr w:type="gramEnd"/>
      <w:r w:rsidRPr="00085B24">
        <w:t xml:space="preserve"> with the college in regard to (a) and (b) above (</w:t>
      </w:r>
      <w:proofErr w:type="spellStart"/>
      <w:r w:rsidRPr="00085B24">
        <w:t>e.g</w:t>
      </w:r>
      <w:proofErr w:type="spellEnd"/>
      <w:r w:rsidRPr="00085B24">
        <w:t xml:space="preserve"> diabetics who would have care plan in place).  </w:t>
      </w:r>
    </w:p>
    <w:p w14:paraId="4B694C2B" w14:textId="77777777" w:rsidR="00085B24" w:rsidRPr="00085B24" w:rsidRDefault="00085B24" w:rsidP="00085B24">
      <w:pPr>
        <w:spacing w:after="21" w:line="259" w:lineRule="auto"/>
        <w:ind w:left="14" w:firstLine="0"/>
        <w:jc w:val="left"/>
      </w:pPr>
      <w:r w:rsidRPr="00085B24">
        <w:t xml:space="preserve">  </w:t>
      </w:r>
    </w:p>
    <w:p w14:paraId="219BEE6E" w14:textId="77777777" w:rsidR="00085B24" w:rsidRPr="00085B24" w:rsidRDefault="00085B24" w:rsidP="00085B24">
      <w:pPr>
        <w:numPr>
          <w:ilvl w:val="0"/>
          <w:numId w:val="20"/>
        </w:numPr>
        <w:spacing w:after="5" w:line="249" w:lineRule="auto"/>
        <w:jc w:val="left"/>
      </w:pPr>
      <w:r w:rsidRPr="00085B24">
        <w:t xml:space="preserve">It is the responsibility of the parent to provide medicine, which </w:t>
      </w:r>
      <w:proofErr w:type="gramStart"/>
      <w:r w:rsidRPr="00085B24">
        <w:t>is</w:t>
      </w:r>
      <w:proofErr w:type="gramEnd"/>
      <w:r w:rsidRPr="00085B24">
        <w:t xml:space="preserve">  </w:t>
      </w:r>
    </w:p>
    <w:p w14:paraId="7616BF82" w14:textId="77777777" w:rsidR="00085B24" w:rsidRPr="00085B24" w:rsidRDefault="00085B24" w:rsidP="00085B24">
      <w:pPr>
        <w:spacing w:after="5" w:line="249" w:lineRule="auto"/>
        <w:ind w:left="936" w:right="175" w:firstLine="4"/>
        <w:jc w:val="left"/>
      </w:pPr>
      <w:proofErr w:type="spellStart"/>
      <w:r w:rsidRPr="00085B24">
        <w:rPr>
          <w:rFonts w:ascii="Arial" w:eastAsia="Arial" w:hAnsi="Arial" w:cs="Arial"/>
          <w:sz w:val="22"/>
        </w:rPr>
        <w:t>i</w:t>
      </w:r>
      <w:proofErr w:type="spellEnd"/>
      <w:r w:rsidRPr="00085B24">
        <w:rPr>
          <w:rFonts w:ascii="Arial" w:eastAsia="Arial" w:hAnsi="Arial" w:cs="Arial"/>
          <w:sz w:val="22"/>
        </w:rPr>
        <w:t xml:space="preserve">. </w:t>
      </w:r>
      <w:r w:rsidRPr="00085B24">
        <w:rPr>
          <w:rFonts w:ascii="Arial" w:eastAsia="Arial" w:hAnsi="Arial" w:cs="Arial"/>
          <w:sz w:val="22"/>
        </w:rPr>
        <w:tab/>
      </w:r>
      <w:r w:rsidRPr="00085B24">
        <w:t xml:space="preserve">Clearly labelled in its original </w:t>
      </w:r>
      <w:proofErr w:type="gramStart"/>
      <w:r w:rsidRPr="00085B24">
        <w:t xml:space="preserve">container  </w:t>
      </w:r>
      <w:r w:rsidRPr="00085B24">
        <w:rPr>
          <w:rFonts w:ascii="Arial" w:eastAsia="Arial" w:hAnsi="Arial" w:cs="Arial"/>
          <w:sz w:val="22"/>
        </w:rPr>
        <w:t>ii.</w:t>
      </w:r>
      <w:proofErr w:type="gramEnd"/>
      <w:r w:rsidRPr="00085B24">
        <w:rPr>
          <w:rFonts w:ascii="Arial" w:eastAsia="Arial" w:hAnsi="Arial" w:cs="Arial"/>
          <w:sz w:val="22"/>
        </w:rPr>
        <w:t xml:space="preserve"> </w:t>
      </w:r>
      <w:r w:rsidRPr="00085B24">
        <w:rPr>
          <w:rFonts w:ascii="Arial" w:eastAsia="Arial" w:hAnsi="Arial" w:cs="Arial"/>
          <w:sz w:val="22"/>
        </w:rPr>
        <w:tab/>
      </w:r>
      <w:r w:rsidRPr="00085B24">
        <w:t>Clearly labelled with the student's name (</w:t>
      </w:r>
      <w:proofErr w:type="spellStart"/>
      <w:r w:rsidRPr="00085B24">
        <w:t>i.e</w:t>
      </w:r>
      <w:proofErr w:type="spellEnd"/>
      <w:r w:rsidRPr="00085B24">
        <w:t xml:space="preserve"> prescriptions only</w:t>
      </w:r>
      <w:proofErr w:type="gramStart"/>
      <w:r w:rsidRPr="00085B24">
        <w:t xml:space="preserve">)  </w:t>
      </w:r>
      <w:r w:rsidRPr="00085B24">
        <w:rPr>
          <w:rFonts w:ascii="Arial" w:eastAsia="Arial" w:hAnsi="Arial" w:cs="Arial"/>
          <w:sz w:val="22"/>
        </w:rPr>
        <w:t>iii.</w:t>
      </w:r>
      <w:proofErr w:type="gramEnd"/>
      <w:r w:rsidRPr="00085B24">
        <w:rPr>
          <w:rFonts w:ascii="Arial" w:eastAsia="Arial" w:hAnsi="Arial" w:cs="Arial"/>
          <w:sz w:val="22"/>
        </w:rPr>
        <w:t xml:space="preserve"> </w:t>
      </w:r>
      <w:r w:rsidRPr="00085B24">
        <w:rPr>
          <w:rFonts w:ascii="Arial" w:eastAsia="Arial" w:hAnsi="Arial" w:cs="Arial"/>
          <w:sz w:val="22"/>
        </w:rPr>
        <w:tab/>
      </w:r>
      <w:r w:rsidRPr="00085B24">
        <w:t xml:space="preserve">Clearly labelled with the student’s date of birth iv.  Clearly labelled with the dose  </w:t>
      </w:r>
    </w:p>
    <w:p w14:paraId="61BDDE5A" w14:textId="77777777" w:rsidR="00085B24" w:rsidRPr="00085B24" w:rsidRDefault="00085B24" w:rsidP="00085B24">
      <w:pPr>
        <w:tabs>
          <w:tab w:val="center" w:pos="1008"/>
          <w:tab w:val="center" w:pos="2556"/>
        </w:tabs>
        <w:spacing w:after="5" w:line="249" w:lineRule="auto"/>
        <w:ind w:left="-1" w:firstLine="0"/>
        <w:jc w:val="left"/>
      </w:pPr>
      <w:r w:rsidRPr="00085B24">
        <w:t xml:space="preserve"> </w:t>
      </w:r>
      <w:r w:rsidRPr="00085B24">
        <w:tab/>
        <w:t xml:space="preserve">v.  </w:t>
      </w:r>
      <w:r w:rsidRPr="00085B24">
        <w:tab/>
        <w:t xml:space="preserve">Prescribed by a doctor  </w:t>
      </w:r>
    </w:p>
    <w:p w14:paraId="4C0813E9" w14:textId="77777777" w:rsidR="00085B24" w:rsidRPr="00085B24" w:rsidRDefault="00085B24" w:rsidP="00085B24">
      <w:pPr>
        <w:numPr>
          <w:ilvl w:val="0"/>
          <w:numId w:val="20"/>
        </w:numPr>
        <w:spacing w:after="5" w:line="249" w:lineRule="auto"/>
        <w:jc w:val="left"/>
      </w:pPr>
      <w:r w:rsidRPr="00085B24">
        <w:t xml:space="preserve">Written instructions should be received from the parent or carer and medicine should not be administered without these.  </w:t>
      </w:r>
    </w:p>
    <w:p w14:paraId="6CF0BD17" w14:textId="77777777" w:rsidR="00085B24" w:rsidRPr="00085B24" w:rsidRDefault="00085B24" w:rsidP="00085B24">
      <w:pPr>
        <w:spacing w:after="18" w:line="259" w:lineRule="auto"/>
        <w:ind w:left="14" w:firstLine="0"/>
        <w:jc w:val="left"/>
      </w:pPr>
      <w:r w:rsidRPr="00085B24">
        <w:t xml:space="preserve">  </w:t>
      </w:r>
    </w:p>
    <w:p w14:paraId="6A930753" w14:textId="77777777" w:rsidR="00085B24" w:rsidRPr="00085B24" w:rsidRDefault="00085B24" w:rsidP="00085B24">
      <w:pPr>
        <w:numPr>
          <w:ilvl w:val="0"/>
          <w:numId w:val="20"/>
        </w:numPr>
        <w:spacing w:after="5" w:line="249" w:lineRule="auto"/>
        <w:jc w:val="left"/>
      </w:pPr>
      <w:r w:rsidRPr="00085B24">
        <w:t xml:space="preserve">Any medicine that is to be administered on a (Pro re nata) PPN/as needed must be recorded on the Medical consent </w:t>
      </w:r>
      <w:proofErr w:type="gramStart"/>
      <w:r w:rsidRPr="00085B24">
        <w:t xml:space="preserve">form  </w:t>
      </w:r>
      <w:proofErr w:type="spellStart"/>
      <w:r w:rsidRPr="00085B24">
        <w:t>e.g</w:t>
      </w:r>
      <w:proofErr w:type="spellEnd"/>
      <w:proofErr w:type="gramEnd"/>
      <w:r w:rsidRPr="00085B24">
        <w:t xml:space="preserve"> epilepsy or diabetes medicine. Nonprescribed medicines will not be given in college.  </w:t>
      </w:r>
    </w:p>
    <w:p w14:paraId="258CF19E" w14:textId="77777777" w:rsidR="00085B24" w:rsidRPr="00085B24" w:rsidRDefault="00085B24" w:rsidP="00085B24">
      <w:pPr>
        <w:spacing w:after="0" w:line="259" w:lineRule="auto"/>
        <w:ind w:left="734" w:firstLine="0"/>
        <w:jc w:val="left"/>
      </w:pPr>
      <w:r w:rsidRPr="00085B24">
        <w:t xml:space="preserve">  </w:t>
      </w:r>
    </w:p>
    <w:p w14:paraId="2B1DF48B" w14:textId="77777777" w:rsidR="00085B24" w:rsidRPr="00085B24" w:rsidRDefault="00085B24" w:rsidP="00085B24">
      <w:pPr>
        <w:keepNext/>
        <w:keepLines/>
        <w:spacing w:after="0" w:line="259" w:lineRule="auto"/>
        <w:ind w:left="-5"/>
        <w:jc w:val="left"/>
        <w:outlineLvl w:val="0"/>
        <w:rPr>
          <w:b/>
          <w:u w:val="single" w:color="000000"/>
        </w:rPr>
      </w:pPr>
      <w:r w:rsidRPr="00085B24">
        <w:rPr>
          <w:b/>
          <w:u w:val="single" w:color="000000"/>
        </w:rPr>
        <w:t>Storage Arrangements</w:t>
      </w:r>
      <w:r w:rsidRPr="00085B24">
        <w:rPr>
          <w:b/>
          <w:u w:color="000000"/>
        </w:rPr>
        <w:t xml:space="preserve">  </w:t>
      </w:r>
    </w:p>
    <w:p w14:paraId="373B508A" w14:textId="77777777" w:rsidR="00085B24" w:rsidRPr="00085B24" w:rsidRDefault="00085B24" w:rsidP="00085B24">
      <w:pPr>
        <w:spacing w:after="0" w:line="259" w:lineRule="auto"/>
        <w:ind w:left="14" w:firstLine="0"/>
        <w:jc w:val="left"/>
      </w:pPr>
      <w:r w:rsidRPr="00085B24">
        <w:rPr>
          <w:b/>
        </w:rPr>
        <w:t xml:space="preserve"> </w:t>
      </w:r>
      <w:r w:rsidRPr="00085B24">
        <w:t xml:space="preserve"> </w:t>
      </w:r>
    </w:p>
    <w:p w14:paraId="798D8204" w14:textId="77777777" w:rsidR="00085B24" w:rsidRPr="00085B24" w:rsidRDefault="00085B24" w:rsidP="00085B24">
      <w:pPr>
        <w:spacing w:after="5" w:line="249" w:lineRule="auto"/>
        <w:ind w:left="-1" w:firstLine="4"/>
        <w:jc w:val="left"/>
      </w:pPr>
      <w:r w:rsidRPr="00085B24">
        <w:t xml:space="preserve">Medicines should be stored in a secure location </w:t>
      </w:r>
      <w:proofErr w:type="gramStart"/>
      <w:r w:rsidRPr="00085B24">
        <w:t>( Office</w:t>
      </w:r>
      <w:proofErr w:type="gramEnd"/>
      <w:r w:rsidRPr="00085B24">
        <w:t xml:space="preserve"> or Medical Room). Medicines that require refrigeration should be stored, clearly labelled in a sealable plastic container in the medical room refrigerator.  </w:t>
      </w:r>
    </w:p>
    <w:p w14:paraId="44C1C305" w14:textId="77777777" w:rsidR="00085B24" w:rsidRPr="00085B24" w:rsidRDefault="00085B24" w:rsidP="00085B24">
      <w:pPr>
        <w:spacing w:after="0" w:line="259" w:lineRule="auto"/>
        <w:ind w:left="14" w:firstLine="0"/>
        <w:jc w:val="left"/>
      </w:pPr>
      <w:r w:rsidRPr="00085B24">
        <w:t xml:space="preserve">  </w:t>
      </w:r>
    </w:p>
    <w:p w14:paraId="5863827D" w14:textId="77777777" w:rsidR="00085B24" w:rsidRPr="00085B24" w:rsidRDefault="00085B24" w:rsidP="00085B24">
      <w:pPr>
        <w:keepNext/>
        <w:keepLines/>
        <w:spacing w:after="0" w:line="259" w:lineRule="auto"/>
        <w:ind w:left="-5"/>
        <w:jc w:val="left"/>
        <w:outlineLvl w:val="0"/>
        <w:rPr>
          <w:b/>
          <w:u w:val="single" w:color="000000"/>
        </w:rPr>
      </w:pPr>
      <w:r w:rsidRPr="00085B24">
        <w:rPr>
          <w:b/>
          <w:u w:val="single" w:color="000000"/>
        </w:rPr>
        <w:t xml:space="preserve">Ensuring the correct dosage is given to the right </w:t>
      </w:r>
      <w:proofErr w:type="gramStart"/>
      <w:r w:rsidRPr="00085B24">
        <w:rPr>
          <w:b/>
          <w:u w:val="single" w:color="000000"/>
        </w:rPr>
        <w:t>student</w:t>
      </w:r>
      <w:proofErr w:type="gramEnd"/>
      <w:r w:rsidRPr="00085B24">
        <w:rPr>
          <w:b/>
          <w:u w:color="000000"/>
        </w:rPr>
        <w:t xml:space="preserve">  </w:t>
      </w:r>
    </w:p>
    <w:p w14:paraId="7C91CFEC" w14:textId="77777777" w:rsidR="00085B24" w:rsidRPr="00085B24" w:rsidRDefault="00085B24" w:rsidP="00085B24">
      <w:pPr>
        <w:spacing w:after="0" w:line="259" w:lineRule="auto"/>
        <w:ind w:left="14" w:firstLine="0"/>
        <w:jc w:val="left"/>
      </w:pPr>
      <w:r w:rsidRPr="00085B24">
        <w:t xml:space="preserve">  </w:t>
      </w:r>
    </w:p>
    <w:p w14:paraId="00E27AC3" w14:textId="77777777" w:rsidR="00085B24" w:rsidRPr="00085B24" w:rsidRDefault="00085B24" w:rsidP="00085B24">
      <w:pPr>
        <w:spacing w:after="5" w:line="249" w:lineRule="auto"/>
        <w:ind w:left="-1" w:firstLine="4"/>
        <w:jc w:val="left"/>
      </w:pPr>
      <w:r w:rsidRPr="00085B24">
        <w:t xml:space="preserve">The identified member of staff (agreed) who will administer medicines will also be responsible for ensuring that all doses are recorded on the permission list. This list will record the name of the student, the date when administered, the time when administered, the name of the medicine, the dosage </w:t>
      </w:r>
      <w:proofErr w:type="gramStart"/>
      <w:r w:rsidRPr="00085B24">
        <w:t>given</w:t>
      </w:r>
      <w:proofErr w:type="gramEnd"/>
      <w:r w:rsidRPr="00085B24">
        <w:t xml:space="preserve"> and they will record their signature.  </w:t>
      </w:r>
    </w:p>
    <w:p w14:paraId="0B8C3F38" w14:textId="77777777" w:rsidR="00085B24" w:rsidRPr="00085B24" w:rsidRDefault="00085B24" w:rsidP="00085B24">
      <w:pPr>
        <w:spacing w:after="0" w:line="259" w:lineRule="auto"/>
        <w:ind w:left="14" w:firstLine="0"/>
        <w:jc w:val="left"/>
      </w:pPr>
      <w:r w:rsidRPr="00085B24">
        <w:t xml:space="preserve">  </w:t>
      </w:r>
    </w:p>
    <w:p w14:paraId="1E61F98D" w14:textId="77777777" w:rsidR="00085B24" w:rsidRPr="00085B24" w:rsidRDefault="00085B24" w:rsidP="00085B24">
      <w:pPr>
        <w:spacing w:after="5" w:line="249" w:lineRule="auto"/>
        <w:ind w:left="-1" w:firstLine="4"/>
        <w:jc w:val="left"/>
      </w:pPr>
      <w:r w:rsidRPr="00085B24">
        <w:t xml:space="preserve">The college should never accept medicines that have been taken out of the container as originally disposed, nor make changes to dosages on parental instructions.  </w:t>
      </w:r>
    </w:p>
    <w:p w14:paraId="2FAF49AA" w14:textId="77777777" w:rsidR="00085B24" w:rsidRPr="00085B24" w:rsidRDefault="00085B24" w:rsidP="00085B24">
      <w:pPr>
        <w:spacing w:after="0" w:line="259" w:lineRule="auto"/>
        <w:ind w:left="14" w:firstLine="0"/>
        <w:jc w:val="left"/>
      </w:pPr>
      <w:r w:rsidRPr="00085B24">
        <w:t xml:space="preserve">  </w:t>
      </w:r>
    </w:p>
    <w:p w14:paraId="72A9B9C3" w14:textId="77777777" w:rsidR="00085B24" w:rsidRPr="00085B24" w:rsidRDefault="00085B24" w:rsidP="00085B24">
      <w:pPr>
        <w:spacing w:after="5" w:line="249" w:lineRule="auto"/>
        <w:ind w:left="-1" w:firstLine="4"/>
        <w:jc w:val="left"/>
      </w:pPr>
      <w:r w:rsidRPr="00085B24">
        <w:t xml:space="preserve">No student should be given medicines without their parents’ consent either written or signed on a medical plan.  </w:t>
      </w:r>
    </w:p>
    <w:p w14:paraId="74485C78" w14:textId="77777777" w:rsidR="00085B24" w:rsidRPr="00085B24" w:rsidRDefault="00085B24" w:rsidP="00085B24">
      <w:pPr>
        <w:spacing w:after="0" w:line="259" w:lineRule="auto"/>
        <w:ind w:left="14" w:firstLine="0"/>
        <w:jc w:val="left"/>
      </w:pPr>
      <w:r w:rsidRPr="00085B24">
        <w:t xml:space="preserve">  </w:t>
      </w:r>
    </w:p>
    <w:p w14:paraId="17105C1C" w14:textId="77777777" w:rsidR="00085B24" w:rsidRPr="00085B24" w:rsidRDefault="00085B24" w:rsidP="00085B24">
      <w:pPr>
        <w:keepNext/>
        <w:keepLines/>
        <w:spacing w:after="0" w:line="259" w:lineRule="auto"/>
        <w:ind w:left="-5"/>
        <w:jc w:val="left"/>
        <w:outlineLvl w:val="0"/>
        <w:rPr>
          <w:b/>
          <w:u w:val="single" w:color="000000"/>
        </w:rPr>
      </w:pPr>
      <w:r w:rsidRPr="00085B24">
        <w:rPr>
          <w:b/>
          <w:u w:val="single" w:color="000000"/>
        </w:rPr>
        <w:t>Asthma Inhalers</w:t>
      </w:r>
      <w:r w:rsidRPr="00085B24">
        <w:rPr>
          <w:b/>
          <w:u w:color="000000"/>
        </w:rPr>
        <w:t xml:space="preserve">  </w:t>
      </w:r>
    </w:p>
    <w:p w14:paraId="69AA6307" w14:textId="77777777" w:rsidR="00085B24" w:rsidRPr="00085B24" w:rsidRDefault="00085B24" w:rsidP="00085B24">
      <w:pPr>
        <w:spacing w:after="0" w:line="259" w:lineRule="auto"/>
        <w:ind w:left="14" w:firstLine="0"/>
        <w:jc w:val="left"/>
      </w:pPr>
      <w:r w:rsidRPr="00085B24">
        <w:t xml:space="preserve">  </w:t>
      </w:r>
    </w:p>
    <w:p w14:paraId="48A600F9" w14:textId="77777777" w:rsidR="00085B24" w:rsidRPr="00085B24" w:rsidRDefault="00085B24" w:rsidP="00085B24">
      <w:pPr>
        <w:spacing w:after="5" w:line="249" w:lineRule="auto"/>
        <w:ind w:left="-1" w:firstLine="4"/>
        <w:jc w:val="left"/>
      </w:pPr>
      <w:r w:rsidRPr="00085B24">
        <w:t xml:space="preserve">Where parents or carers inform the college of the use of asthma inhalers, </w:t>
      </w:r>
      <w:proofErr w:type="gramStart"/>
      <w:r w:rsidRPr="00085B24">
        <w:t>spacers</w:t>
      </w:r>
      <w:proofErr w:type="gramEnd"/>
      <w:r w:rsidRPr="00085B24">
        <w:t xml:space="preserve"> and nebulisers to be available to Students, the procedures in 2 will be followed. However, the inhaler will be kept with the student in class or in their bag.  </w:t>
      </w:r>
    </w:p>
    <w:p w14:paraId="23802CD8" w14:textId="77777777" w:rsidR="00085B24" w:rsidRPr="00085B24" w:rsidRDefault="00085B24" w:rsidP="00085B24">
      <w:pPr>
        <w:spacing w:after="0" w:line="259" w:lineRule="auto"/>
        <w:ind w:left="14" w:firstLine="0"/>
        <w:jc w:val="left"/>
      </w:pPr>
      <w:r w:rsidRPr="00085B24">
        <w:t xml:space="preserve">  </w:t>
      </w:r>
    </w:p>
    <w:p w14:paraId="074532E3" w14:textId="77777777" w:rsidR="00085B24" w:rsidRPr="00085B24" w:rsidRDefault="00085B24" w:rsidP="00085B24">
      <w:pPr>
        <w:spacing w:after="5" w:line="249" w:lineRule="auto"/>
        <w:ind w:left="-1" w:firstLine="4"/>
        <w:jc w:val="left"/>
      </w:pPr>
      <w:r w:rsidRPr="00085B24">
        <w:t xml:space="preserve">Inhalers should always be self-administered by all Students.  </w:t>
      </w:r>
    </w:p>
    <w:p w14:paraId="04BDEED5" w14:textId="77777777" w:rsidR="00085B24" w:rsidRPr="00085B24" w:rsidRDefault="00085B24" w:rsidP="00085B24">
      <w:pPr>
        <w:spacing w:after="0" w:line="259" w:lineRule="auto"/>
        <w:ind w:left="14" w:firstLine="0"/>
        <w:jc w:val="left"/>
      </w:pPr>
      <w:r w:rsidRPr="00085B24">
        <w:t xml:space="preserve">  </w:t>
      </w:r>
    </w:p>
    <w:p w14:paraId="058015FC" w14:textId="77777777" w:rsidR="00085B24" w:rsidRPr="00085B24" w:rsidRDefault="00085B24" w:rsidP="00085B24">
      <w:pPr>
        <w:spacing w:after="5" w:line="249" w:lineRule="auto"/>
        <w:ind w:left="-1" w:firstLine="4"/>
        <w:jc w:val="left"/>
      </w:pPr>
      <w:r w:rsidRPr="00085B24">
        <w:t xml:space="preserve">Students should have immediate access to inhalers. Although inhalers may be misused, the risks associated with delay in access are much greater than those of misused by Students. For this reason, older students should keep their own inhaler with them and for younger students it would be appropriate for inhalers to be given to the class teacher.  </w:t>
      </w:r>
    </w:p>
    <w:p w14:paraId="1DD8054B" w14:textId="77777777" w:rsidR="00085B24" w:rsidRPr="00085B24" w:rsidRDefault="00085B24" w:rsidP="00085B24">
      <w:pPr>
        <w:spacing w:after="0" w:line="259" w:lineRule="auto"/>
        <w:ind w:left="14" w:firstLine="0"/>
        <w:jc w:val="left"/>
      </w:pPr>
      <w:r w:rsidRPr="00085B24">
        <w:t xml:space="preserve">  </w:t>
      </w:r>
    </w:p>
    <w:p w14:paraId="034FD030" w14:textId="77777777" w:rsidR="00085B24" w:rsidRPr="00085B24" w:rsidRDefault="00085B24" w:rsidP="00085B24">
      <w:pPr>
        <w:spacing w:after="5" w:line="249" w:lineRule="auto"/>
        <w:ind w:left="-1" w:firstLine="4"/>
        <w:jc w:val="left"/>
      </w:pPr>
      <w:r w:rsidRPr="00085B24">
        <w:lastRenderedPageBreak/>
        <w:t xml:space="preserve">If Students are having trouble in managing their inhalers their parents and the college nurse should be informed so that they can take action to support the student in the correct use of an inhaler.  </w:t>
      </w:r>
    </w:p>
    <w:p w14:paraId="27F26EEC" w14:textId="77777777" w:rsidR="00085B24" w:rsidRPr="00085B24" w:rsidRDefault="00085B24" w:rsidP="00085B24">
      <w:pPr>
        <w:spacing w:after="0" w:line="259" w:lineRule="auto"/>
        <w:ind w:left="14" w:firstLine="0"/>
        <w:jc w:val="left"/>
      </w:pPr>
      <w:r w:rsidRPr="00085B24">
        <w:t xml:space="preserve">  </w:t>
      </w:r>
    </w:p>
    <w:p w14:paraId="1A961108" w14:textId="77777777" w:rsidR="00085B24" w:rsidRPr="00085B24" w:rsidRDefault="00085B24" w:rsidP="00085B24">
      <w:pPr>
        <w:keepNext/>
        <w:keepLines/>
        <w:spacing w:after="0" w:line="259" w:lineRule="auto"/>
        <w:ind w:left="-5"/>
        <w:jc w:val="left"/>
        <w:outlineLvl w:val="0"/>
        <w:rPr>
          <w:b/>
          <w:u w:val="single" w:color="000000"/>
        </w:rPr>
      </w:pPr>
      <w:r w:rsidRPr="00085B24">
        <w:rPr>
          <w:b/>
          <w:u w:val="single" w:color="000000"/>
        </w:rPr>
        <w:t>Other medical procedures</w:t>
      </w:r>
      <w:r w:rsidRPr="00085B24">
        <w:rPr>
          <w:b/>
          <w:u w:color="000000"/>
        </w:rPr>
        <w:t xml:space="preserve">  </w:t>
      </w:r>
    </w:p>
    <w:p w14:paraId="0A181A5B" w14:textId="77777777" w:rsidR="00085B24" w:rsidRPr="00085B24" w:rsidRDefault="00085B24" w:rsidP="00085B24">
      <w:pPr>
        <w:spacing w:after="0" w:line="259" w:lineRule="auto"/>
        <w:ind w:left="14" w:firstLine="0"/>
        <w:jc w:val="left"/>
      </w:pPr>
      <w:r w:rsidRPr="00085B24">
        <w:t xml:space="preserve">  </w:t>
      </w:r>
    </w:p>
    <w:p w14:paraId="59B7BC3F" w14:textId="77777777" w:rsidR="00085B24" w:rsidRPr="00085B24" w:rsidRDefault="00085B24" w:rsidP="00085B24">
      <w:pPr>
        <w:spacing w:after="5" w:line="249" w:lineRule="auto"/>
        <w:ind w:left="-1" w:firstLine="4"/>
        <w:jc w:val="left"/>
      </w:pPr>
      <w:r w:rsidRPr="00085B24">
        <w:t xml:space="preserve">From </w:t>
      </w:r>
      <w:proofErr w:type="gramStart"/>
      <w:r w:rsidRPr="00085B24">
        <w:t>time to time</w:t>
      </w:r>
      <w:proofErr w:type="gramEnd"/>
      <w:r w:rsidRPr="00085B24">
        <w:t xml:space="preserve"> other medical procedures may be required to be carried out for Students who have complex medical needs </w:t>
      </w:r>
      <w:proofErr w:type="spellStart"/>
      <w:r w:rsidRPr="00085B24">
        <w:t>e.g</w:t>
      </w:r>
      <w:proofErr w:type="spellEnd"/>
      <w:r w:rsidRPr="00085B24">
        <w:t xml:space="preserve"> insulin injecting diabetics, those requiring epi-pens etc.  </w:t>
      </w:r>
    </w:p>
    <w:p w14:paraId="78BD96A6" w14:textId="77777777" w:rsidR="00085B24" w:rsidRPr="00085B24" w:rsidRDefault="00085B24" w:rsidP="00085B24">
      <w:pPr>
        <w:spacing w:after="0" w:line="259" w:lineRule="auto"/>
        <w:ind w:left="14" w:firstLine="0"/>
        <w:jc w:val="left"/>
      </w:pPr>
      <w:r w:rsidRPr="00085B24">
        <w:t xml:space="preserve">  </w:t>
      </w:r>
    </w:p>
    <w:p w14:paraId="1C494F60" w14:textId="77777777" w:rsidR="00085B24" w:rsidRPr="00085B24" w:rsidRDefault="00085B24" w:rsidP="00085B24">
      <w:pPr>
        <w:spacing w:after="5" w:line="249" w:lineRule="auto"/>
        <w:ind w:left="-1" w:firstLine="4"/>
        <w:jc w:val="left"/>
      </w:pPr>
      <w:r w:rsidRPr="00085B24">
        <w:rPr>
          <w:u w:val="single" w:color="000000"/>
        </w:rPr>
        <w:t>Teaching and non-teaching staff may volunteer to undertake these medical procedures.</w:t>
      </w:r>
      <w:r w:rsidRPr="00085B24">
        <w:t xml:space="preserve">  Appropriate training will need to be given to these staff who volunteer to undertake the task.  </w:t>
      </w:r>
    </w:p>
    <w:p w14:paraId="4376CD19" w14:textId="77777777" w:rsidR="00085B24" w:rsidRPr="00085B24" w:rsidRDefault="00085B24" w:rsidP="00085B24">
      <w:pPr>
        <w:spacing w:after="0" w:line="259" w:lineRule="auto"/>
        <w:ind w:left="14" w:firstLine="0"/>
        <w:jc w:val="left"/>
      </w:pPr>
      <w:r w:rsidRPr="00085B24">
        <w:t xml:space="preserve">  </w:t>
      </w:r>
    </w:p>
    <w:p w14:paraId="3FA70CE7" w14:textId="77777777" w:rsidR="00085B24" w:rsidRPr="00085B24" w:rsidRDefault="00085B24" w:rsidP="00085B24">
      <w:pPr>
        <w:keepNext/>
        <w:keepLines/>
        <w:spacing w:after="0" w:line="259" w:lineRule="auto"/>
        <w:ind w:left="-5"/>
        <w:jc w:val="left"/>
        <w:outlineLvl w:val="0"/>
        <w:rPr>
          <w:b/>
          <w:u w:val="single" w:color="000000"/>
        </w:rPr>
      </w:pPr>
      <w:r w:rsidRPr="00085B24">
        <w:rPr>
          <w:b/>
          <w:u w:val="single" w:color="000000"/>
        </w:rPr>
        <w:t>Emergencies</w:t>
      </w:r>
      <w:r w:rsidRPr="00085B24">
        <w:rPr>
          <w:b/>
          <w:u w:color="000000"/>
        </w:rPr>
        <w:t xml:space="preserve">  </w:t>
      </w:r>
    </w:p>
    <w:p w14:paraId="06A6C513" w14:textId="77777777" w:rsidR="00085B24" w:rsidRPr="00085B24" w:rsidRDefault="00085B24" w:rsidP="00085B24">
      <w:pPr>
        <w:spacing w:after="0" w:line="259" w:lineRule="auto"/>
        <w:ind w:left="14" w:firstLine="0"/>
        <w:jc w:val="left"/>
      </w:pPr>
      <w:r w:rsidRPr="00085B24">
        <w:rPr>
          <w:b/>
        </w:rPr>
        <w:t xml:space="preserve"> </w:t>
      </w:r>
      <w:r w:rsidRPr="00085B24">
        <w:t xml:space="preserve"> </w:t>
      </w:r>
    </w:p>
    <w:p w14:paraId="46E3247F" w14:textId="77777777" w:rsidR="00085B24" w:rsidRPr="00085B24" w:rsidRDefault="00085B24" w:rsidP="00085B24">
      <w:pPr>
        <w:spacing w:after="5" w:line="249" w:lineRule="auto"/>
        <w:ind w:left="-1" w:firstLine="4"/>
        <w:jc w:val="left"/>
      </w:pPr>
      <w:r w:rsidRPr="00085B24">
        <w:t xml:space="preserve">All staff should know how to call the emergency services (999) and know who is responsible for carrying out first-aid and administering of medication in the college. A learner who is required to be taken to hospital by ambulance should always be accompanied by their parent or a member of staff who should remain until the parents/carers arrive.  </w:t>
      </w:r>
    </w:p>
    <w:p w14:paraId="12FBF7A1" w14:textId="77777777" w:rsidR="00085B24" w:rsidRPr="00085B24" w:rsidRDefault="00085B24" w:rsidP="00085B24">
      <w:pPr>
        <w:spacing w:after="0" w:line="259" w:lineRule="auto"/>
        <w:ind w:left="14" w:firstLine="0"/>
        <w:jc w:val="left"/>
      </w:pPr>
      <w:r w:rsidRPr="00085B24">
        <w:t xml:space="preserve">  </w:t>
      </w:r>
    </w:p>
    <w:p w14:paraId="675786A5" w14:textId="77777777" w:rsidR="00085B24" w:rsidRPr="00085B24" w:rsidRDefault="00085B24" w:rsidP="00085B24">
      <w:pPr>
        <w:keepNext/>
        <w:keepLines/>
        <w:spacing w:after="0" w:line="259" w:lineRule="auto"/>
        <w:ind w:left="-5"/>
        <w:jc w:val="left"/>
        <w:outlineLvl w:val="0"/>
        <w:rPr>
          <w:b/>
          <w:u w:val="single" w:color="000000"/>
        </w:rPr>
      </w:pPr>
      <w:r w:rsidRPr="00085B24">
        <w:rPr>
          <w:b/>
          <w:u w:val="single" w:color="000000"/>
        </w:rPr>
        <w:t>Record Keeping</w:t>
      </w:r>
      <w:r w:rsidRPr="00085B24">
        <w:rPr>
          <w:b/>
          <w:u w:color="000000"/>
        </w:rPr>
        <w:t xml:space="preserve">  </w:t>
      </w:r>
    </w:p>
    <w:p w14:paraId="23D559C2" w14:textId="77777777" w:rsidR="00085B24" w:rsidRPr="00085B24" w:rsidRDefault="00085B24" w:rsidP="00085B24">
      <w:pPr>
        <w:spacing w:after="0" w:line="259" w:lineRule="auto"/>
        <w:ind w:left="14" w:firstLine="0"/>
        <w:jc w:val="left"/>
      </w:pPr>
      <w:r w:rsidRPr="00085B24">
        <w:rPr>
          <w:b/>
        </w:rPr>
        <w:t xml:space="preserve"> </w:t>
      </w:r>
      <w:r w:rsidRPr="00085B24">
        <w:t xml:space="preserve"> </w:t>
      </w:r>
    </w:p>
    <w:p w14:paraId="4AE13DF2" w14:textId="77777777" w:rsidR="00085B24" w:rsidRPr="00085B24" w:rsidRDefault="00085B24" w:rsidP="00085B24">
      <w:pPr>
        <w:spacing w:after="5" w:line="249" w:lineRule="auto"/>
        <w:ind w:left="-1" w:firstLine="4"/>
        <w:jc w:val="left"/>
      </w:pPr>
      <w:r w:rsidRPr="00085B24">
        <w:t xml:space="preserve">Parents should tell the college or setting about the medicines their student needs to take. They should provide details of any changes to the prescription or support required.  </w:t>
      </w:r>
    </w:p>
    <w:p w14:paraId="3E1237EB" w14:textId="77777777" w:rsidR="00085B24" w:rsidRPr="00085B24" w:rsidRDefault="00085B24" w:rsidP="00085B24">
      <w:pPr>
        <w:spacing w:after="0" w:line="259" w:lineRule="auto"/>
        <w:ind w:left="14" w:firstLine="0"/>
        <w:jc w:val="left"/>
      </w:pPr>
      <w:r w:rsidRPr="00085B24">
        <w:t xml:space="preserve">  </w:t>
      </w:r>
    </w:p>
    <w:p w14:paraId="5BF80564" w14:textId="77777777" w:rsidR="00085B24" w:rsidRPr="00085B24" w:rsidRDefault="00085B24" w:rsidP="00085B24">
      <w:pPr>
        <w:spacing w:after="5" w:line="249" w:lineRule="auto"/>
        <w:ind w:left="-1" w:firstLine="4"/>
        <w:jc w:val="left"/>
      </w:pPr>
      <w:r w:rsidRPr="00085B24">
        <w:t xml:space="preserve">For all medicines administered (other than asthma inhalers) written records must be kept each time medicines are given. </w:t>
      </w:r>
    </w:p>
    <w:p w14:paraId="54F3B10F" w14:textId="77777777" w:rsidR="00085B24" w:rsidRPr="00085B24" w:rsidRDefault="00085B24" w:rsidP="00085B24">
      <w:pPr>
        <w:spacing w:after="1" w:line="259" w:lineRule="auto"/>
        <w:ind w:left="14" w:firstLine="0"/>
        <w:jc w:val="left"/>
      </w:pPr>
      <w:r w:rsidRPr="00085B24">
        <w:t xml:space="preserve">  </w:t>
      </w:r>
    </w:p>
    <w:p w14:paraId="23DC5D39" w14:textId="77777777" w:rsidR="00085B24" w:rsidRPr="00085B24" w:rsidRDefault="00085B24" w:rsidP="00085B24">
      <w:pPr>
        <w:keepNext/>
        <w:keepLines/>
        <w:spacing w:after="0" w:line="259" w:lineRule="auto"/>
        <w:ind w:left="-5"/>
        <w:jc w:val="left"/>
        <w:outlineLvl w:val="0"/>
        <w:rPr>
          <w:b/>
          <w:u w:val="single" w:color="000000"/>
        </w:rPr>
      </w:pPr>
      <w:r w:rsidRPr="00085B24">
        <w:rPr>
          <w:b/>
          <w:u w:val="single" w:color="000000"/>
        </w:rPr>
        <w:t>Educational Visits</w:t>
      </w:r>
      <w:r w:rsidRPr="00085B24">
        <w:rPr>
          <w:b/>
          <w:u w:color="000000"/>
        </w:rPr>
        <w:t xml:space="preserve">  </w:t>
      </w:r>
    </w:p>
    <w:p w14:paraId="57F12634" w14:textId="77777777" w:rsidR="00085B24" w:rsidRPr="00085B24" w:rsidRDefault="00085B24" w:rsidP="00085B24">
      <w:pPr>
        <w:spacing w:after="0" w:line="259" w:lineRule="auto"/>
        <w:ind w:left="14" w:firstLine="0"/>
        <w:jc w:val="left"/>
      </w:pPr>
      <w:r w:rsidRPr="00085B24">
        <w:t xml:space="preserve">  </w:t>
      </w:r>
    </w:p>
    <w:p w14:paraId="59537234" w14:textId="77777777" w:rsidR="00085B24" w:rsidRPr="00085B24" w:rsidRDefault="00085B24" w:rsidP="00085B24">
      <w:pPr>
        <w:spacing w:after="5" w:line="249" w:lineRule="auto"/>
        <w:ind w:left="-1" w:firstLine="4"/>
        <w:jc w:val="left"/>
      </w:pPr>
      <w:r w:rsidRPr="00085B24">
        <w:t xml:space="preserve">A risk assessment for educational visits should include a section on medical needs and medicines to be taken. Staff should allocate a designated person.  </w:t>
      </w:r>
    </w:p>
    <w:p w14:paraId="71512282" w14:textId="77777777" w:rsidR="00085B24" w:rsidRPr="00085B24" w:rsidRDefault="00085B24" w:rsidP="00085B24">
      <w:pPr>
        <w:spacing w:after="0" w:line="259" w:lineRule="auto"/>
        <w:ind w:left="14" w:firstLine="0"/>
        <w:jc w:val="left"/>
      </w:pPr>
      <w:r w:rsidRPr="00085B24">
        <w:t xml:space="preserve">  </w:t>
      </w:r>
    </w:p>
    <w:p w14:paraId="50A5CB76" w14:textId="77777777" w:rsidR="00085B24" w:rsidRPr="00085B24" w:rsidRDefault="00085B24" w:rsidP="00085B24">
      <w:pPr>
        <w:spacing w:after="5" w:line="249" w:lineRule="auto"/>
        <w:ind w:left="-1" w:firstLine="4"/>
        <w:jc w:val="left"/>
      </w:pPr>
      <w:r w:rsidRPr="00085B24">
        <w:t xml:space="preserve">A copy of medical care plan should also be taken.  </w:t>
      </w:r>
    </w:p>
    <w:p w14:paraId="037B5FFD" w14:textId="77777777" w:rsidR="00085B24" w:rsidRPr="00085B24" w:rsidRDefault="00085B24" w:rsidP="00085B24">
      <w:pPr>
        <w:spacing w:after="0" w:line="259" w:lineRule="auto"/>
        <w:ind w:left="14" w:firstLine="0"/>
        <w:jc w:val="left"/>
      </w:pPr>
      <w:r w:rsidRPr="00085B24">
        <w:t xml:space="preserve">  </w:t>
      </w:r>
    </w:p>
    <w:p w14:paraId="2F1E1287" w14:textId="77777777" w:rsidR="00085B24" w:rsidRPr="00085B24" w:rsidRDefault="00085B24" w:rsidP="00085B24">
      <w:pPr>
        <w:keepNext/>
        <w:keepLines/>
        <w:spacing w:after="0" w:line="259" w:lineRule="auto"/>
        <w:ind w:left="-5"/>
        <w:jc w:val="left"/>
        <w:outlineLvl w:val="0"/>
        <w:rPr>
          <w:b/>
          <w:u w:val="single" w:color="000000"/>
        </w:rPr>
      </w:pPr>
      <w:r w:rsidRPr="00085B24">
        <w:rPr>
          <w:b/>
          <w:u w:val="single" w:color="000000"/>
        </w:rPr>
        <w:t>Safety Management</w:t>
      </w:r>
      <w:r w:rsidRPr="00085B24">
        <w:rPr>
          <w:b/>
          <w:u w:color="000000"/>
        </w:rPr>
        <w:t xml:space="preserve">  </w:t>
      </w:r>
    </w:p>
    <w:p w14:paraId="2FB97F90" w14:textId="77777777" w:rsidR="00085B24" w:rsidRPr="00085B24" w:rsidRDefault="00085B24" w:rsidP="00085B24">
      <w:pPr>
        <w:spacing w:after="0" w:line="259" w:lineRule="auto"/>
        <w:ind w:left="14" w:firstLine="0"/>
        <w:jc w:val="left"/>
      </w:pPr>
      <w:r w:rsidRPr="00085B24">
        <w:t xml:space="preserve">  </w:t>
      </w:r>
    </w:p>
    <w:p w14:paraId="7A5F8BD4" w14:textId="77777777" w:rsidR="00085B24" w:rsidRPr="00085B24" w:rsidRDefault="00085B24" w:rsidP="00085B24">
      <w:pPr>
        <w:spacing w:after="5" w:line="249" w:lineRule="auto"/>
        <w:ind w:left="-1" w:firstLine="4"/>
        <w:jc w:val="left"/>
      </w:pPr>
      <w:r w:rsidRPr="00085B24">
        <w:t xml:space="preserve">The staff should be responsible for safe storage of medicines. Inhalers can be carried by students if agreed by the Principal and Parents.  </w:t>
      </w:r>
    </w:p>
    <w:p w14:paraId="3E844006" w14:textId="77777777" w:rsidR="00085B24" w:rsidRPr="00085B24" w:rsidRDefault="00085B24" w:rsidP="00085B24">
      <w:pPr>
        <w:spacing w:after="0" w:line="259" w:lineRule="auto"/>
        <w:ind w:left="14" w:firstLine="0"/>
        <w:jc w:val="left"/>
      </w:pPr>
      <w:r w:rsidRPr="00085B24">
        <w:t xml:space="preserve">  </w:t>
      </w:r>
    </w:p>
    <w:p w14:paraId="7298F154" w14:textId="77777777" w:rsidR="00085B24" w:rsidRPr="00085B24" w:rsidRDefault="00085B24" w:rsidP="00085B24">
      <w:pPr>
        <w:spacing w:after="5" w:line="249" w:lineRule="auto"/>
        <w:ind w:left="-1" w:firstLine="4"/>
        <w:jc w:val="left"/>
      </w:pPr>
      <w:r w:rsidRPr="00085B24">
        <w:t xml:space="preserve">All medicines are harmful to anyone who takes them without medical advice.  </w:t>
      </w:r>
    </w:p>
    <w:p w14:paraId="706F2AD5" w14:textId="77777777" w:rsidR="00085B24" w:rsidRPr="00085B24" w:rsidRDefault="00085B24" w:rsidP="00085B24">
      <w:pPr>
        <w:spacing w:after="0" w:line="259" w:lineRule="auto"/>
        <w:ind w:left="14" w:firstLine="0"/>
        <w:jc w:val="left"/>
      </w:pPr>
      <w:r w:rsidRPr="00085B24">
        <w:t xml:space="preserve">  </w:t>
      </w:r>
    </w:p>
    <w:p w14:paraId="73CB2F60" w14:textId="77777777" w:rsidR="00085B24" w:rsidRPr="00085B24" w:rsidRDefault="00085B24" w:rsidP="00085B24">
      <w:pPr>
        <w:spacing w:after="5" w:line="249" w:lineRule="auto"/>
        <w:ind w:left="-1" w:firstLine="4"/>
        <w:jc w:val="left"/>
      </w:pPr>
      <w:r w:rsidRPr="00085B24">
        <w:t xml:space="preserve">All students are regularly informed that they must not take any medicine which they </w:t>
      </w:r>
      <w:proofErr w:type="gramStart"/>
      <w:r w:rsidRPr="00085B24">
        <w:t>find</w:t>
      </w:r>
      <w:proofErr w:type="gramEnd"/>
      <w:r w:rsidRPr="00085B24">
        <w:t xml:space="preserve"> and medication should be handed to an adult.  </w:t>
      </w:r>
    </w:p>
    <w:p w14:paraId="54E57BC5" w14:textId="77777777" w:rsidR="00085B24" w:rsidRPr="00085B24" w:rsidRDefault="00085B24" w:rsidP="00085B24">
      <w:pPr>
        <w:spacing w:after="0" w:line="259" w:lineRule="auto"/>
        <w:ind w:left="14" w:firstLine="0"/>
        <w:jc w:val="left"/>
      </w:pPr>
      <w:r w:rsidRPr="00085B24">
        <w:t xml:space="preserve">  </w:t>
      </w:r>
    </w:p>
    <w:p w14:paraId="02CA2530" w14:textId="77777777" w:rsidR="00085B24" w:rsidRPr="00085B24" w:rsidRDefault="00085B24" w:rsidP="00085B24">
      <w:pPr>
        <w:keepNext/>
        <w:keepLines/>
        <w:spacing w:after="0" w:line="259" w:lineRule="auto"/>
        <w:ind w:left="-5"/>
        <w:jc w:val="left"/>
        <w:outlineLvl w:val="0"/>
        <w:rPr>
          <w:b/>
          <w:u w:val="single" w:color="000000"/>
        </w:rPr>
      </w:pPr>
      <w:r w:rsidRPr="00085B24">
        <w:rPr>
          <w:b/>
          <w:u w:val="single" w:color="000000"/>
        </w:rPr>
        <w:t>Disposal</w:t>
      </w:r>
      <w:r w:rsidRPr="00085B24">
        <w:rPr>
          <w:b/>
          <w:u w:color="000000"/>
        </w:rPr>
        <w:t xml:space="preserve">  </w:t>
      </w:r>
    </w:p>
    <w:p w14:paraId="20015624" w14:textId="77777777" w:rsidR="00085B24" w:rsidRPr="00085B24" w:rsidRDefault="00085B24" w:rsidP="00085B24">
      <w:pPr>
        <w:spacing w:after="0" w:line="259" w:lineRule="auto"/>
        <w:ind w:left="14" w:firstLine="0"/>
        <w:jc w:val="left"/>
      </w:pPr>
      <w:r w:rsidRPr="00085B24">
        <w:t xml:space="preserve">  </w:t>
      </w:r>
    </w:p>
    <w:p w14:paraId="6E52634B" w14:textId="77777777" w:rsidR="00085B24" w:rsidRPr="00085B24" w:rsidRDefault="00085B24" w:rsidP="00085B24">
      <w:pPr>
        <w:spacing w:after="5" w:line="249" w:lineRule="auto"/>
        <w:ind w:left="-1" w:firstLine="4"/>
        <w:jc w:val="left"/>
      </w:pPr>
      <w:r w:rsidRPr="00085B24">
        <w:lastRenderedPageBreak/>
        <w:t xml:space="preserve">Staff should not dispose of medicines. Parents are responsible for ensuring expired medication is returned to the pharmacy.  </w:t>
      </w:r>
    </w:p>
    <w:p w14:paraId="69B81846" w14:textId="77777777" w:rsidR="00085B24" w:rsidRPr="00085B24" w:rsidRDefault="00085B24" w:rsidP="00085B24">
      <w:pPr>
        <w:spacing w:after="0" w:line="259" w:lineRule="auto"/>
        <w:ind w:left="14" w:firstLine="0"/>
        <w:jc w:val="left"/>
      </w:pPr>
      <w:r w:rsidRPr="00085B24">
        <w:t xml:space="preserve">  </w:t>
      </w:r>
    </w:p>
    <w:p w14:paraId="56882226" w14:textId="77777777" w:rsidR="00085B24" w:rsidRPr="00085B24" w:rsidRDefault="00085B24" w:rsidP="00085B24">
      <w:pPr>
        <w:spacing w:after="5" w:line="249" w:lineRule="auto"/>
        <w:ind w:left="-1" w:firstLine="4"/>
        <w:jc w:val="left"/>
      </w:pPr>
      <w:r w:rsidRPr="00085B24">
        <w:t xml:space="preserve">Sharp boxes should be used to dispose needles.  </w:t>
      </w:r>
    </w:p>
    <w:p w14:paraId="3F92FB26" w14:textId="77777777" w:rsidR="00085B24" w:rsidRPr="00085B24" w:rsidRDefault="00085B24" w:rsidP="00085B24">
      <w:pPr>
        <w:spacing w:after="0" w:line="259" w:lineRule="auto"/>
        <w:ind w:left="14" w:firstLine="0"/>
        <w:jc w:val="left"/>
      </w:pPr>
      <w:r w:rsidRPr="00085B24">
        <w:t xml:space="preserve">  </w:t>
      </w:r>
    </w:p>
    <w:p w14:paraId="04B9B780" w14:textId="77777777" w:rsidR="00085B24" w:rsidRPr="00085B24" w:rsidRDefault="00085B24" w:rsidP="00085B24">
      <w:pPr>
        <w:spacing w:after="5" w:line="249" w:lineRule="auto"/>
        <w:ind w:left="-1" w:firstLine="4"/>
        <w:jc w:val="left"/>
      </w:pPr>
      <w:r w:rsidRPr="00085B24">
        <w:t xml:space="preserve">Sharp boxes can be obtained by parents from their GP.  </w:t>
      </w:r>
    </w:p>
    <w:p w14:paraId="63C1630B" w14:textId="77777777" w:rsidR="00085B24" w:rsidRPr="00085B24" w:rsidRDefault="00085B24" w:rsidP="00085B24">
      <w:pPr>
        <w:spacing w:after="0" w:line="259" w:lineRule="auto"/>
        <w:ind w:left="14" w:firstLine="0"/>
        <w:jc w:val="left"/>
      </w:pPr>
      <w:r w:rsidRPr="00085B24">
        <w:t xml:space="preserve">  </w:t>
      </w:r>
    </w:p>
    <w:p w14:paraId="0D018A05" w14:textId="77777777" w:rsidR="00085B24" w:rsidRPr="00085B24" w:rsidRDefault="00085B24" w:rsidP="00085B24">
      <w:pPr>
        <w:spacing w:after="5" w:line="249" w:lineRule="auto"/>
        <w:ind w:left="-1" w:firstLine="4"/>
        <w:jc w:val="left"/>
      </w:pPr>
      <w:r w:rsidRPr="00085B24">
        <w:t xml:space="preserve">Collection and disposal of sharp boxes should be arranged with local authority’s environmental services.  </w:t>
      </w:r>
    </w:p>
    <w:p w14:paraId="0F18A04F" w14:textId="77777777" w:rsidR="00085B24" w:rsidRPr="00085B24" w:rsidRDefault="00085B24" w:rsidP="00085B24">
      <w:pPr>
        <w:spacing w:after="0" w:line="259" w:lineRule="auto"/>
        <w:ind w:left="14" w:firstLine="0"/>
        <w:jc w:val="left"/>
      </w:pPr>
      <w:r w:rsidRPr="00085B24">
        <w:t xml:space="preserve">  </w:t>
      </w:r>
    </w:p>
    <w:p w14:paraId="3ECABCE8" w14:textId="77777777" w:rsidR="00085B24" w:rsidRPr="00085B24" w:rsidRDefault="00085B24" w:rsidP="00085B24">
      <w:pPr>
        <w:keepNext/>
        <w:keepLines/>
        <w:spacing w:after="0" w:line="259" w:lineRule="auto"/>
        <w:ind w:left="-5"/>
        <w:jc w:val="left"/>
        <w:outlineLvl w:val="0"/>
        <w:rPr>
          <w:b/>
          <w:u w:val="single" w:color="000000"/>
        </w:rPr>
      </w:pPr>
      <w:r w:rsidRPr="00085B24">
        <w:rPr>
          <w:b/>
          <w:u w:val="single" w:color="000000"/>
        </w:rPr>
        <w:t>Hygiene and Infection Control</w:t>
      </w:r>
      <w:r w:rsidRPr="00085B24">
        <w:rPr>
          <w:b/>
          <w:u w:color="000000"/>
        </w:rPr>
        <w:t xml:space="preserve">  </w:t>
      </w:r>
    </w:p>
    <w:p w14:paraId="02BDF1B1" w14:textId="77777777" w:rsidR="00085B24" w:rsidRPr="00085B24" w:rsidRDefault="00085B24" w:rsidP="00085B24">
      <w:pPr>
        <w:spacing w:after="0" w:line="259" w:lineRule="auto"/>
        <w:ind w:left="14" w:firstLine="0"/>
        <w:jc w:val="left"/>
      </w:pPr>
      <w:r w:rsidRPr="00085B24">
        <w:t xml:space="preserve">  </w:t>
      </w:r>
    </w:p>
    <w:p w14:paraId="4BEDCBDF" w14:textId="77777777" w:rsidR="00085B24" w:rsidRPr="00085B24" w:rsidRDefault="00085B24" w:rsidP="00085B24">
      <w:pPr>
        <w:spacing w:after="5" w:line="249" w:lineRule="auto"/>
        <w:ind w:left="-1" w:firstLine="4"/>
        <w:jc w:val="left"/>
      </w:pPr>
      <w:r w:rsidRPr="00085B24">
        <w:t xml:space="preserve">All staff should be familiar with normal precautions for avoiding infections. Staff should have access to protective disposable gloves and take care when dealing with spillages of blood or other body fluids and disposing of equipment.  </w:t>
      </w:r>
    </w:p>
    <w:p w14:paraId="7CB3092B" w14:textId="77777777" w:rsidR="00085B24" w:rsidRPr="00085B24" w:rsidRDefault="00085B24" w:rsidP="00085B24">
      <w:pPr>
        <w:spacing w:after="0" w:line="259" w:lineRule="auto"/>
        <w:ind w:left="14" w:firstLine="0"/>
        <w:jc w:val="left"/>
      </w:pPr>
      <w:r w:rsidRPr="00085B24">
        <w:t xml:space="preserve">  </w:t>
      </w:r>
    </w:p>
    <w:p w14:paraId="7B73C1AF" w14:textId="77777777" w:rsidR="00085B24" w:rsidRPr="00085B24" w:rsidRDefault="00085B24" w:rsidP="00085B24">
      <w:pPr>
        <w:spacing w:after="0" w:line="259" w:lineRule="auto"/>
        <w:ind w:left="14" w:firstLine="0"/>
        <w:jc w:val="left"/>
      </w:pPr>
      <w:r w:rsidRPr="00085B24">
        <w:t xml:space="preserve">  </w:t>
      </w:r>
    </w:p>
    <w:p w14:paraId="22DA5B93" w14:textId="77777777" w:rsidR="00085B24" w:rsidRPr="00085B24" w:rsidRDefault="00085B24" w:rsidP="00085B24">
      <w:pPr>
        <w:keepNext/>
        <w:keepLines/>
        <w:spacing w:after="0" w:line="259" w:lineRule="auto"/>
        <w:ind w:left="-5"/>
        <w:jc w:val="left"/>
        <w:outlineLvl w:val="0"/>
        <w:rPr>
          <w:b/>
          <w:u w:val="single" w:color="000000"/>
        </w:rPr>
      </w:pPr>
      <w:r w:rsidRPr="00085B24">
        <w:rPr>
          <w:b/>
          <w:u w:val="single" w:color="000000"/>
        </w:rPr>
        <w:t>ECHP Plans</w:t>
      </w:r>
      <w:r w:rsidRPr="00085B24">
        <w:rPr>
          <w:b/>
          <w:u w:color="000000"/>
        </w:rPr>
        <w:t xml:space="preserve">  </w:t>
      </w:r>
    </w:p>
    <w:p w14:paraId="2DF7D9C4" w14:textId="77777777" w:rsidR="00085B24" w:rsidRPr="00085B24" w:rsidRDefault="00085B24" w:rsidP="00085B24">
      <w:pPr>
        <w:spacing w:after="0" w:line="259" w:lineRule="auto"/>
        <w:ind w:left="14" w:firstLine="0"/>
        <w:jc w:val="left"/>
      </w:pPr>
      <w:r w:rsidRPr="00085B24">
        <w:t xml:space="preserve">  </w:t>
      </w:r>
    </w:p>
    <w:p w14:paraId="1869F2FF" w14:textId="77777777" w:rsidR="00085B24" w:rsidRPr="00085B24" w:rsidRDefault="00085B24" w:rsidP="00085B24">
      <w:pPr>
        <w:spacing w:after="5" w:line="249" w:lineRule="auto"/>
        <w:ind w:left="-1" w:firstLine="4"/>
        <w:jc w:val="left"/>
      </w:pPr>
      <w:r w:rsidRPr="00085B24">
        <w:t xml:space="preserve">The main purpose of a plan for a student with medical needs is to identify the level of support needed. Medical care plans will be put in place for a student with a significant medical need (not asthma inhalers) where staff may need to administer medication.  </w:t>
      </w:r>
    </w:p>
    <w:p w14:paraId="339BDC5B" w14:textId="77777777" w:rsidR="00085B24" w:rsidRPr="00085B24" w:rsidRDefault="00085B24" w:rsidP="00085B24">
      <w:pPr>
        <w:spacing w:after="0" w:line="259" w:lineRule="auto"/>
        <w:ind w:left="14" w:firstLine="0"/>
        <w:jc w:val="left"/>
      </w:pPr>
      <w:r w:rsidRPr="00085B24">
        <w:t xml:space="preserve">  </w:t>
      </w:r>
    </w:p>
    <w:p w14:paraId="7D615FFA" w14:textId="77777777" w:rsidR="00085B24" w:rsidRPr="00085B24" w:rsidRDefault="00085B24" w:rsidP="00085B24">
      <w:pPr>
        <w:spacing w:after="5" w:line="249" w:lineRule="auto"/>
        <w:ind w:left="-1" w:firstLine="4"/>
        <w:jc w:val="left"/>
      </w:pPr>
      <w:r w:rsidRPr="00085B24">
        <w:t xml:space="preserve">Plans will be reviewed at annual review or sooner if </w:t>
      </w:r>
      <w:proofErr w:type="gramStart"/>
      <w:r w:rsidRPr="00085B24">
        <w:t>required</w:t>
      </w:r>
      <w:proofErr w:type="gramEnd"/>
      <w:r w:rsidRPr="00085B24">
        <w:t xml:space="preserve">  </w:t>
      </w:r>
    </w:p>
    <w:p w14:paraId="1BAC009E" w14:textId="77777777" w:rsidR="00085B24" w:rsidRPr="00085B24" w:rsidRDefault="00085B24" w:rsidP="00085B24">
      <w:pPr>
        <w:spacing w:after="0" w:line="259" w:lineRule="auto"/>
        <w:ind w:left="14" w:firstLine="0"/>
        <w:jc w:val="left"/>
      </w:pPr>
      <w:r w:rsidRPr="00085B24">
        <w:t xml:space="preserve">  </w:t>
      </w:r>
    </w:p>
    <w:p w14:paraId="30A07E8C" w14:textId="77777777" w:rsidR="00085B24" w:rsidRPr="00085B24" w:rsidRDefault="00085B24" w:rsidP="00085B24">
      <w:pPr>
        <w:keepNext/>
        <w:keepLines/>
        <w:spacing w:after="0" w:line="259" w:lineRule="auto"/>
        <w:ind w:left="-5"/>
        <w:jc w:val="left"/>
        <w:outlineLvl w:val="0"/>
        <w:rPr>
          <w:b/>
          <w:u w:val="single" w:color="000000"/>
        </w:rPr>
      </w:pPr>
      <w:r w:rsidRPr="00085B24">
        <w:rPr>
          <w:b/>
          <w:u w:val="single" w:color="000000"/>
        </w:rPr>
        <w:t>Legislation</w:t>
      </w:r>
      <w:r w:rsidRPr="00085B24">
        <w:rPr>
          <w:b/>
          <w:u w:color="000000"/>
        </w:rPr>
        <w:t xml:space="preserve">  </w:t>
      </w:r>
    </w:p>
    <w:p w14:paraId="18238FD6" w14:textId="77777777" w:rsidR="00085B24" w:rsidRPr="00085B24" w:rsidRDefault="00085B24" w:rsidP="00085B24">
      <w:pPr>
        <w:spacing w:after="0" w:line="259" w:lineRule="auto"/>
        <w:ind w:left="14" w:firstLine="0"/>
        <w:jc w:val="left"/>
      </w:pPr>
      <w:r w:rsidRPr="00085B24">
        <w:t xml:space="preserve">  </w:t>
      </w:r>
    </w:p>
    <w:p w14:paraId="2751C974" w14:textId="77777777" w:rsidR="00085B24" w:rsidRPr="00085B24" w:rsidRDefault="00085B24" w:rsidP="00085B24">
      <w:pPr>
        <w:spacing w:after="5" w:line="249" w:lineRule="auto"/>
        <w:ind w:left="-1" w:firstLine="4"/>
        <w:jc w:val="left"/>
      </w:pPr>
      <w:r w:rsidRPr="00085B24">
        <w:t xml:space="preserve">Section 21 of the Education Act 2002  </w:t>
      </w:r>
    </w:p>
    <w:p w14:paraId="07AA3046" w14:textId="77777777" w:rsidR="00085B24" w:rsidRPr="00085B24" w:rsidRDefault="00085B24" w:rsidP="00085B24">
      <w:pPr>
        <w:spacing w:after="5" w:line="249" w:lineRule="auto"/>
        <w:ind w:left="-1" w:firstLine="4"/>
        <w:jc w:val="left"/>
      </w:pPr>
      <w:r w:rsidRPr="00085B24">
        <w:t xml:space="preserve">Section 175 of the Education Act 2002  </w:t>
      </w:r>
    </w:p>
    <w:p w14:paraId="270AABB2" w14:textId="77777777" w:rsidR="00085B24" w:rsidRPr="00085B24" w:rsidRDefault="00085B24" w:rsidP="00085B24">
      <w:pPr>
        <w:spacing w:after="5" w:line="249" w:lineRule="auto"/>
        <w:ind w:left="-1" w:firstLine="4"/>
        <w:jc w:val="left"/>
      </w:pPr>
      <w:r w:rsidRPr="00085B24">
        <w:t xml:space="preserve">Section 3 of the Students Act 1989  </w:t>
      </w:r>
    </w:p>
    <w:p w14:paraId="5F69A354" w14:textId="77777777" w:rsidR="00085B24" w:rsidRPr="00085B24" w:rsidRDefault="00085B24" w:rsidP="00085B24">
      <w:pPr>
        <w:spacing w:after="5" w:line="249" w:lineRule="auto"/>
        <w:ind w:left="-1" w:firstLine="4"/>
        <w:jc w:val="left"/>
      </w:pPr>
      <w:r w:rsidRPr="00085B24">
        <w:t xml:space="preserve">Section 17 of the Students Act 1989  </w:t>
      </w:r>
    </w:p>
    <w:p w14:paraId="72ABBB48" w14:textId="77777777" w:rsidR="00085B24" w:rsidRPr="00085B24" w:rsidRDefault="00085B24" w:rsidP="00085B24">
      <w:pPr>
        <w:spacing w:after="5" w:line="249" w:lineRule="auto"/>
        <w:ind w:left="-1" w:firstLine="4"/>
        <w:jc w:val="left"/>
      </w:pPr>
      <w:r w:rsidRPr="00085B24">
        <w:t xml:space="preserve">Section 10 of the Students Act 2004  </w:t>
      </w:r>
    </w:p>
    <w:p w14:paraId="413CBD54" w14:textId="77777777" w:rsidR="00085B24" w:rsidRPr="00085B24" w:rsidRDefault="00085B24" w:rsidP="00085B24">
      <w:pPr>
        <w:spacing w:after="5" w:line="249" w:lineRule="auto"/>
        <w:ind w:left="-1" w:firstLine="4"/>
        <w:jc w:val="left"/>
      </w:pPr>
      <w:r w:rsidRPr="00085B24">
        <w:t xml:space="preserve">Equality Act 2010  </w:t>
      </w:r>
    </w:p>
    <w:p w14:paraId="5238293D" w14:textId="77777777" w:rsidR="00085B24" w:rsidRPr="00085B24" w:rsidRDefault="00085B24" w:rsidP="00085B24">
      <w:pPr>
        <w:spacing w:after="5" w:line="249" w:lineRule="auto"/>
        <w:ind w:left="-1" w:firstLine="4"/>
        <w:jc w:val="left"/>
      </w:pPr>
      <w:r w:rsidRPr="00085B24">
        <w:t xml:space="preserve">Section 3 Students, Colleges and Families Act 2010  </w:t>
      </w:r>
    </w:p>
    <w:p w14:paraId="4F92EE50" w14:textId="77777777" w:rsidR="00085B24" w:rsidRPr="00085B24" w:rsidRDefault="00085B24" w:rsidP="00085B24">
      <w:pPr>
        <w:spacing w:after="0" w:line="259" w:lineRule="auto"/>
        <w:ind w:left="14" w:firstLine="0"/>
        <w:jc w:val="left"/>
      </w:pPr>
      <w:r w:rsidRPr="00085B24">
        <w:t xml:space="preserve">  </w:t>
      </w:r>
    </w:p>
    <w:p w14:paraId="52CD5525" w14:textId="77777777" w:rsidR="00085B24" w:rsidRPr="00085B24" w:rsidRDefault="00085B24" w:rsidP="00085B24">
      <w:pPr>
        <w:spacing w:after="0" w:line="259" w:lineRule="auto"/>
        <w:ind w:left="14" w:firstLine="0"/>
        <w:jc w:val="left"/>
      </w:pPr>
      <w:r w:rsidRPr="00085B24">
        <w:t xml:space="preserve">  </w:t>
      </w:r>
    </w:p>
    <w:p w14:paraId="2A483D5E" w14:textId="77777777" w:rsidR="00085B24" w:rsidRPr="00085B24" w:rsidRDefault="00085B24" w:rsidP="00085B24">
      <w:pPr>
        <w:spacing w:after="0" w:line="259" w:lineRule="auto"/>
        <w:ind w:left="14" w:firstLine="0"/>
        <w:jc w:val="left"/>
      </w:pPr>
      <w:r w:rsidRPr="00085B24">
        <w:t xml:space="preserve">  </w:t>
      </w:r>
    </w:p>
    <w:p w14:paraId="3066F938" w14:textId="77777777" w:rsidR="00085B24" w:rsidRPr="00085B24" w:rsidRDefault="00085B24" w:rsidP="00085B24">
      <w:pPr>
        <w:spacing w:after="3" w:line="259" w:lineRule="auto"/>
        <w:ind w:left="0" w:right="8544" w:firstLine="0"/>
        <w:jc w:val="right"/>
      </w:pPr>
      <w:r w:rsidRPr="00085B24">
        <w:t xml:space="preserve">  </w:t>
      </w:r>
    </w:p>
    <w:p w14:paraId="7973AA6A" w14:textId="77777777" w:rsidR="00085B24" w:rsidRPr="00085B24" w:rsidRDefault="00085B24" w:rsidP="00085B24">
      <w:pPr>
        <w:spacing w:after="214" w:line="259" w:lineRule="auto"/>
        <w:ind w:left="14" w:firstLine="0"/>
        <w:jc w:val="left"/>
      </w:pPr>
      <w:r w:rsidRPr="00085B24">
        <w:t xml:space="preserve">   </w:t>
      </w:r>
    </w:p>
    <w:p w14:paraId="655D92E0" w14:textId="77777777" w:rsidR="00085B24" w:rsidRPr="00085B24" w:rsidRDefault="00085B24" w:rsidP="00085B24">
      <w:pPr>
        <w:spacing w:after="216" w:line="259" w:lineRule="auto"/>
        <w:ind w:left="14" w:firstLine="0"/>
        <w:jc w:val="left"/>
      </w:pPr>
      <w:r w:rsidRPr="00085B24">
        <w:t xml:space="preserve">  </w:t>
      </w:r>
    </w:p>
    <w:p w14:paraId="7C076428" w14:textId="78A9A0E5" w:rsidR="00085B24" w:rsidRDefault="00085B24" w:rsidP="00085B24">
      <w:pPr>
        <w:spacing w:after="0" w:line="259" w:lineRule="auto"/>
        <w:ind w:left="0" w:firstLine="0"/>
        <w:jc w:val="left"/>
      </w:pPr>
    </w:p>
    <w:p w14:paraId="1E8E60C3" w14:textId="77777777" w:rsidR="00085B24" w:rsidRDefault="00085B24">
      <w:pPr>
        <w:spacing w:after="160" w:line="259" w:lineRule="auto"/>
        <w:ind w:left="0" w:firstLine="0"/>
        <w:jc w:val="left"/>
      </w:pPr>
      <w:r>
        <w:br w:type="page"/>
      </w:r>
    </w:p>
    <w:p w14:paraId="3A8E1ADF" w14:textId="2010C6CF" w:rsidR="00085B24" w:rsidRDefault="00085B24" w:rsidP="00085B24">
      <w:pPr>
        <w:spacing w:after="0" w:line="259" w:lineRule="auto"/>
        <w:ind w:left="0" w:firstLine="0"/>
        <w:jc w:val="left"/>
        <w:rPr>
          <w:b/>
          <w:bCs/>
        </w:rPr>
      </w:pPr>
      <w:r w:rsidRPr="00943921">
        <w:rPr>
          <w:b/>
          <w:bCs/>
        </w:rPr>
        <w:lastRenderedPageBreak/>
        <w:t>Transp</w:t>
      </w:r>
      <w:r w:rsidR="00943921" w:rsidRPr="00943921">
        <w:rPr>
          <w:b/>
          <w:bCs/>
        </w:rPr>
        <w:t xml:space="preserve">ort Protocols </w:t>
      </w:r>
    </w:p>
    <w:p w14:paraId="4F8C42F8" w14:textId="77777777" w:rsidR="001C204C" w:rsidRDefault="001C204C" w:rsidP="00085B24">
      <w:pPr>
        <w:spacing w:after="0" w:line="259" w:lineRule="auto"/>
        <w:ind w:left="0" w:firstLine="0"/>
        <w:jc w:val="left"/>
        <w:rPr>
          <w:b/>
          <w:bCs/>
        </w:rPr>
      </w:pPr>
    </w:p>
    <w:p w14:paraId="2B50CCD9" w14:textId="77777777" w:rsidR="001C204C" w:rsidRDefault="001C204C" w:rsidP="00085B24">
      <w:pPr>
        <w:spacing w:after="0" w:line="259" w:lineRule="auto"/>
        <w:ind w:left="0" w:firstLine="0"/>
        <w:jc w:val="left"/>
        <w:rPr>
          <w:b/>
          <w:bCs/>
        </w:rPr>
      </w:pPr>
    </w:p>
    <w:p w14:paraId="4C4BEA4E" w14:textId="77777777" w:rsidR="001C204C" w:rsidRPr="001C204C" w:rsidRDefault="001C204C" w:rsidP="001C204C">
      <w:pPr>
        <w:shd w:val="clear" w:color="auto" w:fill="FFFFFF" w:themeFill="background1"/>
        <w:suppressAutoHyphens/>
        <w:autoSpaceDN w:val="0"/>
        <w:spacing w:after="0" w:line="240" w:lineRule="auto"/>
        <w:ind w:left="0" w:firstLine="0"/>
        <w:jc w:val="center"/>
        <w:rPr>
          <w:rFonts w:eastAsia="Times New Roman"/>
          <w:b/>
          <w:bCs/>
          <w:color w:val="auto"/>
          <w:kern w:val="0"/>
          <w:szCs w:val="24"/>
          <w:u w:val="single"/>
          <w:shd w:val="clear" w:color="auto" w:fill="FF0000"/>
          <w14:ligatures w14:val="none"/>
        </w:rPr>
      </w:pPr>
      <w:r w:rsidRPr="001C204C">
        <w:rPr>
          <w:rFonts w:eastAsia="Times New Roman"/>
          <w:b/>
          <w:bCs/>
          <w:color w:val="auto"/>
          <w:kern w:val="0"/>
          <w:szCs w:val="24"/>
          <w:u w:val="single"/>
          <w:shd w:val="clear" w:color="auto" w:fill="FF0000"/>
          <w14:ligatures w14:val="none"/>
        </w:rPr>
        <w:t>Guidelines for Transport Drop-off and Pick-up Procedures.</w:t>
      </w:r>
    </w:p>
    <w:p w14:paraId="17688030" w14:textId="77777777" w:rsidR="001C204C" w:rsidRPr="001C204C" w:rsidRDefault="001C204C" w:rsidP="001C204C">
      <w:pPr>
        <w:shd w:val="clear" w:color="auto" w:fill="FFFFFF" w:themeFill="background1"/>
        <w:suppressAutoHyphens/>
        <w:autoSpaceDN w:val="0"/>
        <w:spacing w:after="0" w:line="240" w:lineRule="auto"/>
        <w:ind w:left="0" w:firstLine="0"/>
        <w:jc w:val="center"/>
        <w:rPr>
          <w:rFonts w:eastAsia="Times New Roman"/>
          <w:kern w:val="0"/>
          <w:szCs w:val="24"/>
          <w14:ligatures w14:val="none"/>
        </w:rPr>
      </w:pPr>
    </w:p>
    <w:p w14:paraId="1F0A80B7" w14:textId="77777777" w:rsidR="001C204C" w:rsidRPr="001C204C" w:rsidRDefault="001C204C" w:rsidP="001C204C">
      <w:pPr>
        <w:shd w:val="clear" w:color="auto" w:fill="FFFFFF"/>
        <w:suppressAutoHyphens/>
        <w:autoSpaceDN w:val="0"/>
        <w:spacing w:after="0" w:line="240" w:lineRule="auto"/>
        <w:ind w:left="0" w:firstLine="0"/>
        <w:jc w:val="left"/>
        <w:rPr>
          <w:rFonts w:eastAsia="Times New Roman"/>
          <w:kern w:val="0"/>
          <w:szCs w:val="24"/>
          <w14:ligatures w14:val="none"/>
        </w:rPr>
      </w:pPr>
      <w:r w:rsidRPr="001C204C">
        <w:rPr>
          <w:rFonts w:eastAsia="Times New Roman"/>
          <w:kern w:val="0"/>
          <w:szCs w:val="24"/>
          <w14:ligatures w14:val="none"/>
        </w:rPr>
        <w:t>These are the new protocols to safeguard students before and after the College Day. We have walked it through with all staff and transport staff and spoken to teachers and TA staff. Here are the key details:</w:t>
      </w:r>
    </w:p>
    <w:p w14:paraId="70F8A6B2" w14:textId="77777777" w:rsidR="001C204C" w:rsidRPr="001C204C" w:rsidRDefault="001C204C" w:rsidP="001C204C">
      <w:pPr>
        <w:shd w:val="clear" w:color="auto" w:fill="FFFFFF"/>
        <w:suppressAutoHyphens/>
        <w:autoSpaceDN w:val="0"/>
        <w:spacing w:after="0" w:line="240" w:lineRule="auto"/>
        <w:ind w:left="0" w:firstLine="0"/>
        <w:jc w:val="left"/>
        <w:rPr>
          <w:rFonts w:eastAsia="Times New Roman"/>
          <w:kern w:val="0"/>
          <w:szCs w:val="24"/>
          <w14:ligatures w14:val="none"/>
        </w:rPr>
      </w:pPr>
    </w:p>
    <w:p w14:paraId="0E20000A" w14:textId="77777777" w:rsidR="001C204C" w:rsidRPr="001C204C" w:rsidRDefault="001C204C" w:rsidP="001C204C">
      <w:pPr>
        <w:numPr>
          <w:ilvl w:val="0"/>
          <w:numId w:val="21"/>
        </w:numPr>
        <w:shd w:val="clear" w:color="auto" w:fill="FFFFFF"/>
        <w:suppressAutoHyphens/>
        <w:autoSpaceDN w:val="0"/>
        <w:spacing w:after="0" w:line="240" w:lineRule="auto"/>
        <w:contextualSpacing/>
        <w:jc w:val="left"/>
        <w:rPr>
          <w:rFonts w:cs="Times New Roman"/>
          <w:color w:val="auto"/>
          <w:kern w:val="3"/>
          <w:szCs w:val="24"/>
          <w:lang w:eastAsia="en-US"/>
          <w14:ligatures w14:val="none"/>
        </w:rPr>
      </w:pPr>
      <w:r w:rsidRPr="001C204C">
        <w:rPr>
          <w:rFonts w:eastAsia="Times New Roman"/>
          <w:b/>
          <w:bCs/>
          <w:kern w:val="0"/>
          <w:szCs w:val="24"/>
          <w:u w:val="single"/>
          <w14:ligatures w14:val="none"/>
        </w:rPr>
        <w:t>Signing-off sheet:</w:t>
      </w:r>
      <w:r w:rsidRPr="001C204C">
        <w:rPr>
          <w:rFonts w:eastAsia="Times New Roman"/>
          <w:kern w:val="0"/>
          <w:szCs w:val="24"/>
          <w14:ligatures w14:val="none"/>
        </w:rPr>
        <w:t xml:space="preserve"> We have changed the signing-in sheet. It now contains drivers, </w:t>
      </w:r>
      <w:proofErr w:type="gramStart"/>
      <w:r w:rsidRPr="001C204C">
        <w:rPr>
          <w:rFonts w:eastAsia="Times New Roman"/>
          <w:kern w:val="0"/>
          <w:szCs w:val="24"/>
          <w14:ligatures w14:val="none"/>
        </w:rPr>
        <w:t>escorts</w:t>
      </w:r>
      <w:proofErr w:type="gramEnd"/>
      <w:r w:rsidRPr="001C204C">
        <w:rPr>
          <w:rFonts w:eastAsia="Times New Roman"/>
          <w:kern w:val="0"/>
          <w:szCs w:val="24"/>
          <w14:ligatures w14:val="none"/>
        </w:rPr>
        <w:t xml:space="preserve"> and times of handover. Students with escorts are RAG rated as Red. They will have the mobile numbers of Ash and Sev (Dept Safeguarding) if there are any issues.  We have broken the steps for sign-off as well. These steps </w:t>
      </w:r>
      <w:proofErr w:type="gramStart"/>
      <w:r w:rsidRPr="001C204C">
        <w:rPr>
          <w:rFonts w:eastAsia="Times New Roman"/>
          <w:kern w:val="0"/>
          <w:szCs w:val="24"/>
          <w14:ligatures w14:val="none"/>
        </w:rPr>
        <w:t>have to</w:t>
      </w:r>
      <w:proofErr w:type="gramEnd"/>
      <w:r w:rsidRPr="001C204C">
        <w:rPr>
          <w:rFonts w:eastAsia="Times New Roman"/>
          <w:kern w:val="0"/>
          <w:szCs w:val="24"/>
          <w14:ligatures w14:val="none"/>
        </w:rPr>
        <w:t xml:space="preserve"> be followed before signing off.</w:t>
      </w:r>
    </w:p>
    <w:p w14:paraId="7CAE3F65" w14:textId="77777777" w:rsidR="001C204C" w:rsidRPr="001C204C" w:rsidRDefault="001C204C" w:rsidP="001C204C">
      <w:pPr>
        <w:shd w:val="clear" w:color="auto" w:fill="FFFFFF"/>
        <w:suppressAutoHyphens/>
        <w:autoSpaceDN w:val="0"/>
        <w:spacing w:after="0" w:line="240" w:lineRule="auto"/>
        <w:ind w:left="720" w:firstLine="0"/>
        <w:contextualSpacing/>
        <w:jc w:val="left"/>
        <w:rPr>
          <w:rFonts w:eastAsia="Times New Roman"/>
          <w:kern w:val="0"/>
          <w:szCs w:val="24"/>
          <w14:ligatures w14:val="none"/>
        </w:rPr>
      </w:pPr>
    </w:p>
    <w:p w14:paraId="43C2F5A2" w14:textId="77777777" w:rsidR="001C204C" w:rsidRPr="001C204C" w:rsidRDefault="001C204C" w:rsidP="001C204C">
      <w:pPr>
        <w:numPr>
          <w:ilvl w:val="0"/>
          <w:numId w:val="21"/>
        </w:numPr>
        <w:shd w:val="clear" w:color="auto" w:fill="FFFFFF"/>
        <w:suppressAutoHyphens/>
        <w:autoSpaceDN w:val="0"/>
        <w:spacing w:after="0" w:line="240" w:lineRule="auto"/>
        <w:contextualSpacing/>
        <w:jc w:val="left"/>
        <w:rPr>
          <w:rFonts w:cs="Times New Roman"/>
          <w:color w:val="auto"/>
          <w:kern w:val="3"/>
          <w:szCs w:val="24"/>
          <w:lang w:eastAsia="en-US"/>
          <w14:ligatures w14:val="none"/>
        </w:rPr>
      </w:pPr>
      <w:r w:rsidRPr="001C204C">
        <w:rPr>
          <w:rFonts w:eastAsia="Times New Roman"/>
          <w:b/>
          <w:bCs/>
          <w:kern w:val="0"/>
          <w:szCs w:val="24"/>
          <w14:ligatures w14:val="none"/>
        </w:rPr>
        <w:t>Staffing:</w:t>
      </w:r>
      <w:r w:rsidRPr="001C204C">
        <w:rPr>
          <w:rFonts w:eastAsia="Times New Roman"/>
          <w:kern w:val="0"/>
          <w:szCs w:val="24"/>
          <w14:ligatures w14:val="none"/>
        </w:rPr>
        <w:t xml:space="preserve"> There is always a member of SLT and 2 TAs on duty assisting with the security monitoring traffic. A staff member will be manning the phones in the office until all students have left. Security does not leave until all students leave. During hand the: escorts </w:t>
      </w:r>
      <w:proofErr w:type="gramStart"/>
      <w:r w:rsidRPr="001C204C">
        <w:rPr>
          <w:rFonts w:eastAsia="Times New Roman"/>
          <w:kern w:val="0"/>
          <w:szCs w:val="24"/>
          <w14:ligatures w14:val="none"/>
        </w:rPr>
        <w:t>have to</w:t>
      </w:r>
      <w:proofErr w:type="gramEnd"/>
      <w:r w:rsidRPr="001C204C">
        <w:rPr>
          <w:rFonts w:eastAsia="Times New Roman"/>
          <w:kern w:val="0"/>
          <w:szCs w:val="24"/>
          <w14:ligatures w14:val="none"/>
        </w:rPr>
        <w:t xml:space="preserve"> come to the door and meet the allocated teaching staff supporting the student that day. The following details must be checked: </w:t>
      </w:r>
    </w:p>
    <w:p w14:paraId="29563014" w14:textId="77777777" w:rsidR="001C204C" w:rsidRPr="001C204C" w:rsidRDefault="001C204C" w:rsidP="001C204C">
      <w:pPr>
        <w:shd w:val="clear" w:color="auto" w:fill="FFFFFF"/>
        <w:suppressAutoHyphens/>
        <w:autoSpaceDN w:val="0"/>
        <w:spacing w:after="0" w:line="240" w:lineRule="auto"/>
        <w:ind w:left="0" w:firstLine="0"/>
        <w:jc w:val="left"/>
        <w:rPr>
          <w:rFonts w:eastAsia="Times New Roman"/>
          <w:kern w:val="0"/>
          <w:szCs w:val="24"/>
          <w14:ligatures w14:val="none"/>
        </w:rPr>
      </w:pPr>
    </w:p>
    <w:p w14:paraId="6A7F3C24" w14:textId="77777777" w:rsidR="001C204C" w:rsidRPr="001C204C" w:rsidRDefault="001C204C" w:rsidP="001C204C">
      <w:pPr>
        <w:numPr>
          <w:ilvl w:val="0"/>
          <w:numId w:val="22"/>
        </w:numPr>
        <w:shd w:val="clear" w:color="auto" w:fill="FFFFFF"/>
        <w:suppressAutoHyphens/>
        <w:autoSpaceDN w:val="0"/>
        <w:spacing w:after="0" w:line="240" w:lineRule="auto"/>
        <w:contextualSpacing/>
        <w:jc w:val="left"/>
        <w:rPr>
          <w:rFonts w:eastAsia="Times New Roman"/>
          <w:i/>
          <w:iCs/>
          <w:kern w:val="0"/>
          <w:szCs w:val="24"/>
          <w14:ligatures w14:val="none"/>
        </w:rPr>
      </w:pPr>
      <w:r w:rsidRPr="001C204C">
        <w:rPr>
          <w:rFonts w:eastAsia="Times New Roman"/>
          <w:i/>
          <w:iCs/>
          <w:kern w:val="0"/>
          <w:szCs w:val="24"/>
          <w14:ligatures w14:val="none"/>
        </w:rPr>
        <w:t>ID card of escort.</w:t>
      </w:r>
    </w:p>
    <w:p w14:paraId="2E3318DB" w14:textId="77777777" w:rsidR="001C204C" w:rsidRPr="001C204C" w:rsidRDefault="001C204C" w:rsidP="001C204C">
      <w:pPr>
        <w:numPr>
          <w:ilvl w:val="0"/>
          <w:numId w:val="22"/>
        </w:numPr>
        <w:shd w:val="clear" w:color="auto" w:fill="FFFFFF"/>
        <w:suppressAutoHyphens/>
        <w:autoSpaceDN w:val="0"/>
        <w:spacing w:after="0" w:line="240" w:lineRule="auto"/>
        <w:contextualSpacing/>
        <w:jc w:val="left"/>
        <w:rPr>
          <w:rFonts w:eastAsia="Times New Roman"/>
          <w:i/>
          <w:iCs/>
          <w:kern w:val="0"/>
          <w:szCs w:val="24"/>
          <w14:ligatures w14:val="none"/>
        </w:rPr>
      </w:pPr>
      <w:r w:rsidRPr="001C204C">
        <w:rPr>
          <w:rFonts w:eastAsia="Times New Roman"/>
          <w:i/>
          <w:iCs/>
          <w:kern w:val="0"/>
          <w:szCs w:val="24"/>
          <w14:ligatures w14:val="none"/>
        </w:rPr>
        <w:t xml:space="preserve">Car details and minibus details. </w:t>
      </w:r>
    </w:p>
    <w:p w14:paraId="794D52FC" w14:textId="77777777" w:rsidR="001C204C" w:rsidRPr="001C204C" w:rsidRDefault="001C204C" w:rsidP="001C204C">
      <w:pPr>
        <w:numPr>
          <w:ilvl w:val="0"/>
          <w:numId w:val="22"/>
        </w:numPr>
        <w:shd w:val="clear" w:color="auto" w:fill="FFFFFF"/>
        <w:suppressAutoHyphens/>
        <w:autoSpaceDN w:val="0"/>
        <w:spacing w:after="0" w:line="240" w:lineRule="auto"/>
        <w:contextualSpacing/>
        <w:jc w:val="left"/>
        <w:rPr>
          <w:rFonts w:eastAsia="Times New Roman"/>
          <w:i/>
          <w:iCs/>
          <w:kern w:val="0"/>
          <w:szCs w:val="24"/>
          <w14:ligatures w14:val="none"/>
        </w:rPr>
      </w:pPr>
      <w:r w:rsidRPr="001C204C">
        <w:rPr>
          <w:rFonts w:eastAsia="Times New Roman"/>
          <w:i/>
          <w:iCs/>
          <w:kern w:val="0"/>
          <w:szCs w:val="24"/>
          <w14:ligatures w14:val="none"/>
        </w:rPr>
        <w:t>We have asked all transport staff to have updated cards for Monday. If it is a new taxi, we must request from LA in addition to the above. If it is a new escort, we will ring LA or home and check.</w:t>
      </w:r>
    </w:p>
    <w:p w14:paraId="26758E0D" w14:textId="77777777" w:rsidR="001C204C" w:rsidRPr="001C204C" w:rsidRDefault="001C204C" w:rsidP="001C204C">
      <w:pPr>
        <w:numPr>
          <w:ilvl w:val="0"/>
          <w:numId w:val="22"/>
        </w:numPr>
        <w:shd w:val="clear" w:color="auto" w:fill="FFFFFF"/>
        <w:suppressAutoHyphens/>
        <w:autoSpaceDN w:val="0"/>
        <w:spacing w:after="0" w:line="240" w:lineRule="auto"/>
        <w:contextualSpacing/>
        <w:jc w:val="left"/>
        <w:rPr>
          <w:rFonts w:eastAsia="Times New Roman"/>
          <w:i/>
          <w:iCs/>
          <w:kern w:val="0"/>
          <w:szCs w:val="24"/>
          <w14:ligatures w14:val="none"/>
        </w:rPr>
      </w:pPr>
      <w:r w:rsidRPr="001C204C">
        <w:rPr>
          <w:rFonts w:eastAsia="Times New Roman"/>
          <w:i/>
          <w:iCs/>
          <w:kern w:val="0"/>
          <w:szCs w:val="24"/>
          <w14:ligatures w14:val="none"/>
        </w:rPr>
        <w:t xml:space="preserve">Emergency phone numbers updated. </w:t>
      </w:r>
    </w:p>
    <w:p w14:paraId="06D74FFC" w14:textId="77777777" w:rsidR="001C204C" w:rsidRPr="001C204C" w:rsidRDefault="001C204C" w:rsidP="001C204C">
      <w:pPr>
        <w:shd w:val="clear" w:color="auto" w:fill="FFFFFF"/>
        <w:suppressAutoHyphens/>
        <w:autoSpaceDN w:val="0"/>
        <w:spacing w:after="0" w:line="240" w:lineRule="auto"/>
        <w:ind w:left="0" w:firstLine="0"/>
        <w:jc w:val="left"/>
        <w:rPr>
          <w:rFonts w:eastAsia="Times New Roman"/>
          <w:kern w:val="0"/>
          <w:szCs w:val="24"/>
          <w14:ligatures w14:val="none"/>
        </w:rPr>
      </w:pPr>
    </w:p>
    <w:p w14:paraId="0D242010" w14:textId="77777777" w:rsidR="001C204C" w:rsidRPr="001C204C" w:rsidRDefault="001C204C" w:rsidP="001C204C">
      <w:pPr>
        <w:numPr>
          <w:ilvl w:val="0"/>
          <w:numId w:val="23"/>
        </w:numPr>
        <w:shd w:val="clear" w:color="auto" w:fill="FFFFFF"/>
        <w:suppressAutoHyphens/>
        <w:autoSpaceDN w:val="0"/>
        <w:spacing w:after="0" w:line="240" w:lineRule="auto"/>
        <w:contextualSpacing/>
        <w:jc w:val="left"/>
        <w:rPr>
          <w:rFonts w:cs="Times New Roman"/>
          <w:color w:val="auto"/>
          <w:kern w:val="3"/>
          <w:szCs w:val="24"/>
          <w:lang w:eastAsia="en-US"/>
          <w14:ligatures w14:val="none"/>
        </w:rPr>
      </w:pPr>
      <w:r w:rsidRPr="001C204C">
        <w:rPr>
          <w:rFonts w:eastAsia="Times New Roman"/>
          <w:kern w:val="0"/>
          <w:szCs w:val="24"/>
          <w14:ligatures w14:val="none"/>
        </w:rPr>
        <w:t xml:space="preserve">We have also broken down what it means to hand over each student and staff must follow those steps before signing off. </w:t>
      </w:r>
      <w:r w:rsidRPr="001C204C">
        <w:rPr>
          <w:rFonts w:eastAsia="Times New Roman"/>
          <w:b/>
          <w:bCs/>
          <w:kern w:val="0"/>
          <w:szCs w:val="24"/>
          <w14:ligatures w14:val="none"/>
        </w:rPr>
        <w:t>A student is not signed off until all the details and clear, personalised steps are followed (see new sign-off sheet)</w:t>
      </w:r>
    </w:p>
    <w:p w14:paraId="3DEEAB0D" w14:textId="77777777" w:rsidR="001C204C" w:rsidRPr="001C204C" w:rsidRDefault="001C204C" w:rsidP="001C204C">
      <w:pPr>
        <w:shd w:val="clear" w:color="auto" w:fill="FFFFFF"/>
        <w:suppressAutoHyphens/>
        <w:autoSpaceDN w:val="0"/>
        <w:spacing w:after="0" w:line="240" w:lineRule="auto"/>
        <w:ind w:left="720" w:firstLine="0"/>
        <w:contextualSpacing/>
        <w:jc w:val="left"/>
        <w:rPr>
          <w:rFonts w:eastAsia="Times New Roman"/>
          <w:kern w:val="0"/>
          <w:szCs w:val="24"/>
          <w14:ligatures w14:val="none"/>
        </w:rPr>
      </w:pPr>
    </w:p>
    <w:p w14:paraId="0824F621" w14:textId="77777777" w:rsidR="001C204C" w:rsidRPr="001C204C" w:rsidRDefault="001C204C" w:rsidP="001C204C">
      <w:pPr>
        <w:numPr>
          <w:ilvl w:val="0"/>
          <w:numId w:val="23"/>
        </w:numPr>
        <w:shd w:val="clear" w:color="auto" w:fill="FFFFFF"/>
        <w:suppressAutoHyphens/>
        <w:autoSpaceDN w:val="0"/>
        <w:spacing w:after="0" w:line="240" w:lineRule="auto"/>
        <w:contextualSpacing/>
        <w:jc w:val="left"/>
        <w:rPr>
          <w:rFonts w:eastAsia="Times New Roman"/>
          <w:kern w:val="0"/>
          <w:szCs w:val="24"/>
          <w14:ligatures w14:val="none"/>
        </w:rPr>
      </w:pPr>
      <w:r w:rsidRPr="001C204C">
        <w:rPr>
          <w:rFonts w:eastAsia="Times New Roman"/>
          <w:kern w:val="0"/>
          <w:szCs w:val="24"/>
          <w14:ligatures w14:val="none"/>
        </w:rPr>
        <w:t>In the event of any safeguarding incident, we have gone over the safeguarding escalation procedures. This includes.</w:t>
      </w:r>
    </w:p>
    <w:p w14:paraId="0D0312C1" w14:textId="77777777" w:rsidR="001C204C" w:rsidRPr="001C204C" w:rsidRDefault="001C204C" w:rsidP="001C204C">
      <w:pPr>
        <w:shd w:val="clear" w:color="auto" w:fill="FFFFFF"/>
        <w:suppressAutoHyphens/>
        <w:autoSpaceDN w:val="0"/>
        <w:spacing w:after="0" w:line="240" w:lineRule="auto"/>
        <w:ind w:left="720" w:firstLine="0"/>
        <w:contextualSpacing/>
        <w:jc w:val="left"/>
        <w:rPr>
          <w:rFonts w:eastAsia="Times New Roman"/>
          <w:kern w:val="0"/>
          <w:szCs w:val="24"/>
          <w14:ligatures w14:val="none"/>
        </w:rPr>
      </w:pPr>
      <w:r w:rsidRPr="001C204C">
        <w:rPr>
          <w:rFonts w:eastAsia="Times New Roman"/>
          <w:kern w:val="0"/>
          <w:szCs w:val="24"/>
          <w14:ligatures w14:val="none"/>
        </w:rPr>
        <w:t>-Immediately informing the Safeguarding team/ SLT of Langdon.</w:t>
      </w:r>
    </w:p>
    <w:p w14:paraId="49F32385" w14:textId="77777777" w:rsidR="001C204C" w:rsidRPr="001C204C" w:rsidRDefault="001C204C" w:rsidP="001C204C">
      <w:pPr>
        <w:shd w:val="clear" w:color="auto" w:fill="FFFFFF"/>
        <w:suppressAutoHyphens/>
        <w:autoSpaceDN w:val="0"/>
        <w:spacing w:after="0" w:line="240" w:lineRule="auto"/>
        <w:ind w:left="720" w:firstLine="0"/>
        <w:contextualSpacing/>
        <w:jc w:val="left"/>
        <w:rPr>
          <w:rFonts w:eastAsia="Times New Roman"/>
          <w:kern w:val="0"/>
          <w:szCs w:val="24"/>
          <w14:ligatures w14:val="none"/>
        </w:rPr>
      </w:pPr>
      <w:r w:rsidRPr="001C204C">
        <w:rPr>
          <w:rFonts w:eastAsia="Times New Roman"/>
          <w:kern w:val="0"/>
          <w:szCs w:val="24"/>
          <w14:ligatures w14:val="none"/>
        </w:rPr>
        <w:t>-Reporting to parents/ carers</w:t>
      </w:r>
    </w:p>
    <w:p w14:paraId="0FA68202" w14:textId="77777777" w:rsidR="001C204C" w:rsidRPr="001C204C" w:rsidRDefault="001C204C" w:rsidP="001C204C">
      <w:pPr>
        <w:shd w:val="clear" w:color="auto" w:fill="FFFFFF"/>
        <w:suppressAutoHyphens/>
        <w:autoSpaceDN w:val="0"/>
        <w:spacing w:after="0" w:line="240" w:lineRule="auto"/>
        <w:ind w:left="720" w:firstLine="0"/>
        <w:contextualSpacing/>
        <w:jc w:val="left"/>
        <w:rPr>
          <w:rFonts w:eastAsia="Times New Roman"/>
          <w:kern w:val="0"/>
          <w:szCs w:val="24"/>
          <w14:ligatures w14:val="none"/>
        </w:rPr>
      </w:pPr>
      <w:r w:rsidRPr="001C204C">
        <w:rPr>
          <w:rFonts w:eastAsia="Times New Roman"/>
          <w:kern w:val="0"/>
          <w:szCs w:val="24"/>
          <w14:ligatures w14:val="none"/>
        </w:rPr>
        <w:t>-Reporting to LA with a number that will go through straight to LA Transport Brokerage.</w:t>
      </w:r>
    </w:p>
    <w:p w14:paraId="01D62E4B" w14:textId="77777777" w:rsidR="001C204C" w:rsidRPr="001C204C" w:rsidRDefault="001C204C" w:rsidP="001C204C">
      <w:pPr>
        <w:shd w:val="clear" w:color="auto" w:fill="FFFFFF"/>
        <w:suppressAutoHyphens/>
        <w:autoSpaceDN w:val="0"/>
        <w:spacing w:after="0" w:line="240" w:lineRule="auto"/>
        <w:ind w:left="0" w:firstLine="0"/>
        <w:jc w:val="left"/>
        <w:rPr>
          <w:rFonts w:eastAsia="Times New Roman"/>
          <w:kern w:val="0"/>
          <w:szCs w:val="24"/>
          <w14:ligatures w14:val="none"/>
        </w:rPr>
      </w:pPr>
    </w:p>
    <w:p w14:paraId="10BAA321" w14:textId="77777777" w:rsidR="001C204C" w:rsidRPr="001C204C" w:rsidRDefault="001C204C" w:rsidP="001C204C">
      <w:pPr>
        <w:shd w:val="clear" w:color="auto" w:fill="FFFFFF"/>
        <w:suppressAutoHyphens/>
        <w:autoSpaceDN w:val="0"/>
        <w:spacing w:after="0" w:line="240" w:lineRule="auto"/>
        <w:ind w:left="0" w:firstLine="0"/>
        <w:jc w:val="left"/>
        <w:rPr>
          <w:rFonts w:eastAsia="Times New Roman"/>
          <w:kern w:val="0"/>
          <w:szCs w:val="24"/>
          <w14:ligatures w14:val="none"/>
        </w:rPr>
      </w:pPr>
    </w:p>
    <w:p w14:paraId="6310DF16" w14:textId="77777777" w:rsidR="001C204C" w:rsidRPr="001C204C" w:rsidRDefault="001C204C" w:rsidP="001C204C">
      <w:pPr>
        <w:spacing w:after="160" w:line="259" w:lineRule="auto"/>
        <w:ind w:left="0" w:firstLine="0"/>
        <w:jc w:val="center"/>
        <w:rPr>
          <w:rFonts w:asciiTheme="minorHAnsi" w:eastAsiaTheme="minorHAnsi" w:hAnsiTheme="minorHAnsi" w:cstheme="minorBidi"/>
          <w:b/>
          <w:bCs/>
          <w:color w:val="auto"/>
          <w:szCs w:val="24"/>
          <w:lang w:val="en-US" w:eastAsia="en-US"/>
        </w:rPr>
      </w:pPr>
      <w:r w:rsidRPr="001C204C">
        <w:rPr>
          <w:rFonts w:asciiTheme="minorHAnsi" w:eastAsiaTheme="minorHAnsi" w:hAnsiTheme="minorHAnsi" w:cstheme="minorBidi"/>
          <w:b/>
          <w:bCs/>
          <w:color w:val="auto"/>
          <w:szCs w:val="24"/>
          <w:lang w:val="en-US" w:eastAsia="en-US"/>
        </w:rPr>
        <w:t>Emergency Phone numbers shared with Taxi drivers, Escorts and Local Authorities</w:t>
      </w:r>
    </w:p>
    <w:p w14:paraId="194B4562" w14:textId="77777777" w:rsidR="001C204C" w:rsidRPr="001C204C" w:rsidRDefault="001C204C" w:rsidP="001C204C">
      <w:pPr>
        <w:spacing w:after="160" w:line="259" w:lineRule="auto"/>
        <w:ind w:left="0" w:firstLine="0"/>
        <w:jc w:val="center"/>
        <w:rPr>
          <w:rFonts w:asciiTheme="minorHAnsi" w:eastAsiaTheme="minorHAnsi" w:hAnsiTheme="minorHAnsi" w:cstheme="minorBidi"/>
          <w:b/>
          <w:bCs/>
          <w:color w:val="auto"/>
          <w:szCs w:val="24"/>
          <w:lang w:val="en-US" w:eastAsia="en-US"/>
        </w:rPr>
      </w:pPr>
    </w:p>
    <w:p w14:paraId="6C747533" w14:textId="77777777" w:rsidR="001C204C" w:rsidRPr="001C204C" w:rsidRDefault="001C204C" w:rsidP="001C204C">
      <w:pPr>
        <w:spacing w:after="160" w:line="259" w:lineRule="auto"/>
        <w:ind w:left="0" w:firstLine="0"/>
        <w:jc w:val="center"/>
        <w:rPr>
          <w:rFonts w:asciiTheme="minorHAnsi" w:eastAsiaTheme="minorHAnsi" w:hAnsiTheme="minorHAnsi" w:cstheme="minorBidi"/>
          <w:b/>
          <w:bCs/>
          <w:color w:val="auto"/>
          <w:szCs w:val="24"/>
          <w:lang w:val="en-US" w:eastAsia="en-US"/>
        </w:rPr>
      </w:pPr>
    </w:p>
    <w:p w14:paraId="4AC11A31" w14:textId="77777777" w:rsidR="001C204C" w:rsidRPr="001C204C" w:rsidRDefault="001C204C" w:rsidP="001C204C">
      <w:pPr>
        <w:spacing w:after="160" w:line="259" w:lineRule="auto"/>
        <w:ind w:left="0" w:firstLine="0"/>
        <w:jc w:val="left"/>
        <w:rPr>
          <w:rFonts w:asciiTheme="minorHAnsi" w:eastAsiaTheme="minorHAnsi" w:hAnsiTheme="minorHAnsi" w:cstheme="minorBidi"/>
          <w:b/>
          <w:bCs/>
          <w:color w:val="auto"/>
          <w:szCs w:val="24"/>
          <w:lang w:val="en-US" w:eastAsia="en-US"/>
        </w:rPr>
      </w:pPr>
    </w:p>
    <w:p w14:paraId="6D169C98" w14:textId="262DFCDD" w:rsidR="001C204C" w:rsidRPr="001C204C" w:rsidRDefault="001C204C" w:rsidP="001C204C">
      <w:pPr>
        <w:spacing w:after="160" w:line="259" w:lineRule="auto"/>
        <w:ind w:left="0" w:firstLine="0"/>
        <w:jc w:val="left"/>
        <w:rPr>
          <w:rFonts w:asciiTheme="minorHAnsi" w:eastAsiaTheme="minorHAnsi" w:hAnsiTheme="minorHAnsi" w:cstheme="minorBidi"/>
          <w:b/>
          <w:bCs/>
          <w:color w:val="auto"/>
          <w:szCs w:val="24"/>
          <w:lang w:val="en-US" w:eastAsia="en-US"/>
        </w:rPr>
      </w:pPr>
      <w:r>
        <w:rPr>
          <w:rFonts w:asciiTheme="minorHAnsi" w:eastAsiaTheme="minorHAnsi" w:hAnsiTheme="minorHAnsi" w:cstheme="minorBidi"/>
          <w:b/>
          <w:bCs/>
          <w:color w:val="auto"/>
          <w:szCs w:val="24"/>
          <w:lang w:val="en-US" w:eastAsia="en-US"/>
        </w:rPr>
        <w:t xml:space="preserve">        </w:t>
      </w:r>
      <w:r w:rsidRPr="001C204C">
        <w:rPr>
          <w:rFonts w:asciiTheme="minorHAnsi" w:eastAsiaTheme="minorHAnsi" w:hAnsiTheme="minorHAnsi" w:cstheme="minorBidi"/>
          <w:b/>
          <w:bCs/>
          <w:color w:val="auto"/>
          <w:szCs w:val="24"/>
          <w:lang w:val="en-US" w:eastAsia="en-US"/>
        </w:rPr>
        <w:t xml:space="preserve">Contacts for Transport – Specific to campus must be outlined below. </w:t>
      </w:r>
    </w:p>
    <w:p w14:paraId="17826869" w14:textId="77777777" w:rsidR="001C204C" w:rsidRPr="001C204C" w:rsidRDefault="001C204C" w:rsidP="001C204C">
      <w:pPr>
        <w:spacing w:after="160" w:line="259" w:lineRule="auto"/>
        <w:ind w:left="0" w:firstLine="0"/>
        <w:jc w:val="left"/>
        <w:rPr>
          <w:rFonts w:asciiTheme="minorHAnsi" w:eastAsiaTheme="minorHAnsi" w:hAnsiTheme="minorHAnsi" w:cstheme="minorBidi"/>
          <w:b/>
          <w:bCs/>
          <w:color w:val="auto"/>
          <w:szCs w:val="24"/>
          <w:lang w:val="en-US" w:eastAsia="en-US"/>
        </w:rPr>
      </w:pPr>
    </w:p>
    <w:p w14:paraId="00EC3AEC" w14:textId="77777777" w:rsidR="001C204C" w:rsidRPr="001C204C" w:rsidRDefault="001C204C" w:rsidP="001C204C">
      <w:pPr>
        <w:spacing w:after="160" w:line="259" w:lineRule="auto"/>
        <w:ind w:left="0" w:firstLine="0"/>
        <w:jc w:val="left"/>
        <w:rPr>
          <w:rFonts w:asciiTheme="minorHAnsi" w:eastAsiaTheme="minorHAnsi" w:hAnsiTheme="minorHAnsi" w:cstheme="minorBidi"/>
          <w:color w:val="auto"/>
          <w:szCs w:val="24"/>
          <w:lang w:val="en-US" w:eastAsia="en-US"/>
        </w:rPr>
      </w:pPr>
    </w:p>
    <w:sectPr w:rsidR="001C204C" w:rsidRPr="001C204C" w:rsidSect="00085B24">
      <w:footerReference w:type="even" r:id="rId20"/>
      <w:footerReference w:type="default" r:id="rId21"/>
      <w:footerReference w:type="first" r:id="rId22"/>
      <w:pgSz w:w="11906" w:h="16838"/>
      <w:pgMar w:top="540" w:right="1440" w:bottom="283"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A55E" w14:textId="77777777" w:rsidR="00C21E03" w:rsidRDefault="00C21E03">
      <w:pPr>
        <w:spacing w:after="0" w:line="240" w:lineRule="auto"/>
      </w:pPr>
      <w:r>
        <w:separator/>
      </w:r>
    </w:p>
  </w:endnote>
  <w:endnote w:type="continuationSeparator" w:id="0">
    <w:p w14:paraId="6D6B4967" w14:textId="77777777" w:rsidR="00C21E03" w:rsidRDefault="00C2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4B2B" w14:textId="77777777" w:rsidR="0051243C" w:rsidRDefault="00D22946">
    <w:pPr>
      <w:spacing w:after="0" w:line="259" w:lineRule="auto"/>
      <w:ind w:left="0" w:right="6" w:firstLine="0"/>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21F8F">
      <w:fldChar w:fldCharType="begin"/>
    </w:r>
    <w:r w:rsidR="00521F8F">
      <w:instrText xml:space="preserve"> NUMPAGES   \* MERGEFORMAT </w:instrText>
    </w:r>
    <w:r w:rsidR="00521F8F">
      <w:fldChar w:fldCharType="separate"/>
    </w:r>
    <w:r>
      <w:rPr>
        <w:rFonts w:ascii="Arial" w:eastAsia="Arial" w:hAnsi="Arial" w:cs="Arial"/>
        <w:sz w:val="20"/>
      </w:rPr>
      <w:t>21</w:t>
    </w:r>
    <w:r w:rsidR="00521F8F">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CF15" w14:textId="77777777" w:rsidR="0051243C" w:rsidRDefault="00D22946">
    <w:pPr>
      <w:spacing w:after="0" w:line="259" w:lineRule="auto"/>
      <w:ind w:left="0" w:right="6" w:firstLine="0"/>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21F8F">
      <w:fldChar w:fldCharType="begin"/>
    </w:r>
    <w:r w:rsidR="00521F8F">
      <w:instrText xml:space="preserve"> NUMPAGES   \* MERGEFORMAT </w:instrText>
    </w:r>
    <w:r w:rsidR="00521F8F">
      <w:fldChar w:fldCharType="separate"/>
    </w:r>
    <w:r>
      <w:rPr>
        <w:rFonts w:ascii="Arial" w:eastAsia="Arial" w:hAnsi="Arial" w:cs="Arial"/>
        <w:sz w:val="20"/>
      </w:rPr>
      <w:t>21</w:t>
    </w:r>
    <w:r w:rsidR="00521F8F">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C3E" w14:textId="77777777" w:rsidR="0051243C" w:rsidRDefault="00D22946">
    <w:pPr>
      <w:spacing w:after="0" w:line="259" w:lineRule="auto"/>
      <w:ind w:left="0" w:right="6" w:firstLine="0"/>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521F8F">
      <w:fldChar w:fldCharType="begin"/>
    </w:r>
    <w:r w:rsidR="00521F8F">
      <w:instrText xml:space="preserve"> NUMPAGES   \* MERGEFORMAT </w:instrText>
    </w:r>
    <w:r w:rsidR="00521F8F">
      <w:fldChar w:fldCharType="separate"/>
    </w:r>
    <w:r>
      <w:rPr>
        <w:rFonts w:ascii="Arial" w:eastAsia="Arial" w:hAnsi="Arial" w:cs="Arial"/>
        <w:sz w:val="20"/>
      </w:rPr>
      <w:t>21</w:t>
    </w:r>
    <w:r w:rsidR="00521F8F">
      <w:rPr>
        <w:rFonts w:ascii="Arial" w:eastAsia="Arial" w:hAnsi="Arial" w:cs="Arial"/>
        <w:sz w:val="20"/>
      </w:rPr>
      <w:fldChar w:fldCharType="end"/>
    </w: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7253" w14:textId="77777777" w:rsidR="0051243C" w:rsidRDefault="00D22946">
    <w:pPr>
      <w:spacing w:after="0" w:line="259" w:lineRule="auto"/>
      <w:ind w:left="0" w:right="770" w:firstLine="0"/>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10</w:t>
    </w:r>
    <w:r>
      <w:rPr>
        <w:rFonts w:ascii="Arial" w:eastAsia="Arial" w:hAnsi="Arial" w:cs="Arial"/>
        <w:sz w:val="20"/>
      </w:rPr>
      <w:fldChar w:fldCharType="end"/>
    </w:r>
    <w:r>
      <w:rPr>
        <w:rFonts w:ascii="Arial" w:eastAsia="Arial" w:hAnsi="Arial" w:cs="Arial"/>
        <w:sz w:val="20"/>
      </w:rPr>
      <w:t xml:space="preserve"> of </w:t>
    </w:r>
    <w:r w:rsidR="00521F8F">
      <w:fldChar w:fldCharType="begin"/>
    </w:r>
    <w:r w:rsidR="00521F8F">
      <w:instrText xml:space="preserve"> NUMPAGES   \* MERGEFORMAT </w:instrText>
    </w:r>
    <w:r w:rsidR="00521F8F">
      <w:fldChar w:fldCharType="separate"/>
    </w:r>
    <w:r>
      <w:rPr>
        <w:rFonts w:ascii="Arial" w:eastAsia="Arial" w:hAnsi="Arial" w:cs="Arial"/>
        <w:sz w:val="20"/>
      </w:rPr>
      <w:t>21</w:t>
    </w:r>
    <w:r w:rsidR="00521F8F">
      <w:rPr>
        <w:rFonts w:ascii="Arial" w:eastAsia="Arial" w:hAnsi="Arial" w:cs="Arial"/>
        <w:sz w:val="20"/>
      </w:rPr>
      <w:fldChar w:fldCharType="end"/>
    </w: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39C2" w14:textId="77777777" w:rsidR="0051243C" w:rsidRDefault="00D22946">
    <w:pPr>
      <w:spacing w:after="0" w:line="259" w:lineRule="auto"/>
      <w:ind w:left="0" w:right="770" w:firstLine="0"/>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10</w:t>
    </w:r>
    <w:r>
      <w:rPr>
        <w:rFonts w:ascii="Arial" w:eastAsia="Arial" w:hAnsi="Arial" w:cs="Arial"/>
        <w:sz w:val="20"/>
      </w:rPr>
      <w:fldChar w:fldCharType="end"/>
    </w:r>
    <w:r>
      <w:rPr>
        <w:rFonts w:ascii="Arial" w:eastAsia="Arial" w:hAnsi="Arial" w:cs="Arial"/>
        <w:sz w:val="20"/>
      </w:rPr>
      <w:t xml:space="preserve"> of </w:t>
    </w:r>
    <w:r w:rsidR="00521F8F">
      <w:fldChar w:fldCharType="begin"/>
    </w:r>
    <w:r w:rsidR="00521F8F">
      <w:instrText xml:space="preserve"> NUMPAGES   \* MERGEFORMAT </w:instrText>
    </w:r>
    <w:r w:rsidR="00521F8F">
      <w:fldChar w:fldCharType="separate"/>
    </w:r>
    <w:r>
      <w:rPr>
        <w:rFonts w:ascii="Arial" w:eastAsia="Arial" w:hAnsi="Arial" w:cs="Arial"/>
        <w:sz w:val="20"/>
      </w:rPr>
      <w:t>21</w:t>
    </w:r>
    <w:r w:rsidR="00521F8F">
      <w:rPr>
        <w:rFonts w:ascii="Arial" w:eastAsia="Arial" w:hAnsi="Arial" w:cs="Arial"/>
        <w:sz w:val="20"/>
      </w:rPr>
      <w:fldChar w:fldCharType="end"/>
    </w:r>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7534" w14:textId="77777777" w:rsidR="0051243C" w:rsidRDefault="00D22946">
    <w:pPr>
      <w:spacing w:after="0" w:line="259" w:lineRule="auto"/>
      <w:ind w:left="0" w:right="770" w:firstLine="0"/>
      <w:jc w:val="right"/>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10</w:t>
    </w:r>
    <w:r>
      <w:rPr>
        <w:rFonts w:ascii="Arial" w:eastAsia="Arial" w:hAnsi="Arial" w:cs="Arial"/>
        <w:sz w:val="20"/>
      </w:rPr>
      <w:fldChar w:fldCharType="end"/>
    </w:r>
    <w:r>
      <w:rPr>
        <w:rFonts w:ascii="Arial" w:eastAsia="Arial" w:hAnsi="Arial" w:cs="Arial"/>
        <w:sz w:val="20"/>
      </w:rPr>
      <w:t xml:space="preserve"> of </w:t>
    </w:r>
    <w:r w:rsidR="00521F8F">
      <w:fldChar w:fldCharType="begin"/>
    </w:r>
    <w:r w:rsidR="00521F8F">
      <w:instrText xml:space="preserve"> NUMPAGES   \* MERGEFORMAT </w:instrText>
    </w:r>
    <w:r w:rsidR="00521F8F">
      <w:fldChar w:fldCharType="separate"/>
    </w:r>
    <w:r>
      <w:rPr>
        <w:rFonts w:ascii="Arial" w:eastAsia="Arial" w:hAnsi="Arial" w:cs="Arial"/>
        <w:sz w:val="20"/>
      </w:rPr>
      <w:t>21</w:t>
    </w:r>
    <w:r w:rsidR="00521F8F">
      <w:rPr>
        <w:rFonts w:ascii="Arial" w:eastAsia="Arial" w:hAnsi="Arial" w:cs="Arial"/>
        <w:sz w:val="20"/>
      </w:rPr>
      <w:fldChar w:fldCharType="end"/>
    </w:r>
    <w:r>
      <w:rPr>
        <w:rFonts w:ascii="Arial" w:eastAsia="Arial" w:hAnsi="Arial" w:cs="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550" w14:textId="77777777" w:rsidR="0051243C" w:rsidRDefault="0051243C">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833D" w14:textId="77777777" w:rsidR="0051243C" w:rsidRDefault="0051243C">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31E5" w14:textId="77777777" w:rsidR="0051243C" w:rsidRDefault="0051243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5A54" w14:textId="77777777" w:rsidR="00C21E03" w:rsidRDefault="00C21E03">
      <w:pPr>
        <w:spacing w:after="0" w:line="240" w:lineRule="auto"/>
      </w:pPr>
      <w:r>
        <w:separator/>
      </w:r>
    </w:p>
  </w:footnote>
  <w:footnote w:type="continuationSeparator" w:id="0">
    <w:p w14:paraId="2F419DF0" w14:textId="77777777" w:rsidR="00C21E03" w:rsidRDefault="00C21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1C8"/>
    <w:multiLevelType w:val="hybridMultilevel"/>
    <w:tmpl w:val="487C2E2A"/>
    <w:lvl w:ilvl="0" w:tplc="89E0C32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82768">
      <w:start w:val="1"/>
      <w:numFmt w:val="bullet"/>
      <w:lvlText w:val="o"/>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AAC64">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4A6F0">
      <w:start w:val="1"/>
      <w:numFmt w:val="bullet"/>
      <w:lvlText w:val="•"/>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C1168">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1E1FA2">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A6F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0479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C9AE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2455B"/>
    <w:multiLevelType w:val="hybridMultilevel"/>
    <w:tmpl w:val="FFE0D592"/>
    <w:lvl w:ilvl="0" w:tplc="E5FEDCE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BC6964">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46E6A0">
      <w:start w:val="1"/>
      <w:numFmt w:val="lowerRoman"/>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960326">
      <w:start w:val="1"/>
      <w:numFmt w:val="decimal"/>
      <w:lvlText w:val="%4"/>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AE815E">
      <w:start w:val="1"/>
      <w:numFmt w:val="lowerLetter"/>
      <w:lvlRestart w:val="0"/>
      <w:lvlText w:val="%5)"/>
      <w:lvlJc w:val="left"/>
      <w:pPr>
        <w:ind w:left="1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4AB5BA">
      <w:start w:val="1"/>
      <w:numFmt w:val="lowerRoman"/>
      <w:lvlText w:val="%6"/>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A0F89E">
      <w:start w:val="1"/>
      <w:numFmt w:val="decimal"/>
      <w:lvlText w:val="%7"/>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9CD936">
      <w:start w:val="1"/>
      <w:numFmt w:val="lowerLetter"/>
      <w:lvlText w:val="%8"/>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6EFF12">
      <w:start w:val="1"/>
      <w:numFmt w:val="lowerRoman"/>
      <w:lvlText w:val="%9"/>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7829FD"/>
    <w:multiLevelType w:val="multilevel"/>
    <w:tmpl w:val="F73416BA"/>
    <w:lvl w:ilvl="0">
      <w:start w:val="2"/>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8940B7"/>
    <w:multiLevelType w:val="hybridMultilevel"/>
    <w:tmpl w:val="01C685AA"/>
    <w:lvl w:ilvl="0" w:tplc="72C0C21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66A74">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0C25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032F6">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8F892">
      <w:start w:val="1"/>
      <w:numFmt w:val="bullet"/>
      <w:lvlRestart w:val="0"/>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A83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ECB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CD8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FC84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B65845"/>
    <w:multiLevelType w:val="hybridMultilevel"/>
    <w:tmpl w:val="2138ADEA"/>
    <w:lvl w:ilvl="0" w:tplc="651E8A48">
      <w:start w:val="1"/>
      <w:numFmt w:val="bullet"/>
      <w:lvlText w:val="●"/>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0AF08">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CA40A">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86524">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06AD6">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C2850">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67D64">
      <w:start w:val="1"/>
      <w:numFmt w:val="bullet"/>
      <w:lvlText w:val="•"/>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60F3E">
      <w:start w:val="1"/>
      <w:numFmt w:val="bullet"/>
      <w:lvlText w:val="o"/>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6EC42">
      <w:start w:val="1"/>
      <w:numFmt w:val="bullet"/>
      <w:lvlText w:val="▪"/>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7A2A52"/>
    <w:multiLevelType w:val="hybridMultilevel"/>
    <w:tmpl w:val="7174E968"/>
    <w:lvl w:ilvl="0" w:tplc="BD5ACB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C87F4">
      <w:start w:val="1"/>
      <w:numFmt w:val="bullet"/>
      <w:lvlText w:val="o"/>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6BEB4">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525A2E">
      <w:start w:val="1"/>
      <w:numFmt w:val="bullet"/>
      <w:lvlText w:val="•"/>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C8C0A">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24F1C">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CBF6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A43D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96DCA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B755A8"/>
    <w:multiLevelType w:val="multilevel"/>
    <w:tmpl w:val="9A10E9F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A20A1A"/>
    <w:multiLevelType w:val="hybridMultilevel"/>
    <w:tmpl w:val="7B6411C6"/>
    <w:lvl w:ilvl="0" w:tplc="3DA0B2D8">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0EE00C">
      <w:start w:val="1"/>
      <w:numFmt w:val="bullet"/>
      <w:lvlText w:val="o"/>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DCE2B4">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0A98C4">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AA0A6">
      <w:start w:val="1"/>
      <w:numFmt w:val="bullet"/>
      <w:lvlText w:val="o"/>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E26F88">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549476">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18BB1C">
      <w:start w:val="1"/>
      <w:numFmt w:val="bullet"/>
      <w:lvlText w:val="o"/>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9EEB28">
      <w:start w:val="1"/>
      <w:numFmt w:val="bullet"/>
      <w:lvlText w:val="▪"/>
      <w:lvlJc w:val="left"/>
      <w:pPr>
        <w:ind w:left="6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D15C6D"/>
    <w:multiLevelType w:val="hybridMultilevel"/>
    <w:tmpl w:val="1D30381E"/>
    <w:lvl w:ilvl="0" w:tplc="4A7C063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2CB8FA">
      <w:start w:val="1"/>
      <w:numFmt w:val="bullet"/>
      <w:lvlText w:val="o"/>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4E85BA">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5C46EC">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124566">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5EDC1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90331E">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1E6CB0">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29C9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72794B"/>
    <w:multiLevelType w:val="multilevel"/>
    <w:tmpl w:val="08C26C8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C4683E"/>
    <w:multiLevelType w:val="hybridMultilevel"/>
    <w:tmpl w:val="C63A4B02"/>
    <w:lvl w:ilvl="0" w:tplc="DC4E5E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8C276">
      <w:start w:val="1"/>
      <w:numFmt w:val="bullet"/>
      <w:lvlText w:val="o"/>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6B26E">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623D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666F0">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C645E">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4BE1A">
      <w:start w:val="1"/>
      <w:numFmt w:val="bullet"/>
      <w:lvlRestart w:val="0"/>
      <w:lvlText w:val="●"/>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01F22">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ADD0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FC2702"/>
    <w:multiLevelType w:val="hybridMultilevel"/>
    <w:tmpl w:val="3F7E2DC4"/>
    <w:lvl w:ilvl="0" w:tplc="3DFA0AA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252B4">
      <w:start w:val="1"/>
      <w:numFmt w:val="bullet"/>
      <w:lvlText w:val="o"/>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4ACC4">
      <w:start w:val="1"/>
      <w:numFmt w:val="bullet"/>
      <w:lvlText w:val="▪"/>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4AAE76">
      <w:start w:val="1"/>
      <w:numFmt w:val="bullet"/>
      <w:lvlText w:val="•"/>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2A6F6">
      <w:start w:val="1"/>
      <w:numFmt w:val="bullet"/>
      <w:lvlRestart w:val="0"/>
      <w:lvlText w:val="●"/>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0D37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277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AEE14">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668A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105130"/>
    <w:multiLevelType w:val="multilevel"/>
    <w:tmpl w:val="ACD4EFA8"/>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FF4582"/>
    <w:multiLevelType w:val="multilevel"/>
    <w:tmpl w:val="A650C93E"/>
    <w:lvl w:ilvl="0">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3B5556"/>
    <w:multiLevelType w:val="hybridMultilevel"/>
    <w:tmpl w:val="F63E5FC4"/>
    <w:lvl w:ilvl="0" w:tplc="45BA6A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921DC0">
      <w:start w:val="1"/>
      <w:numFmt w:val="lowerLetter"/>
      <w:lvlText w:val="%2"/>
      <w:lvlJc w:val="left"/>
      <w:pPr>
        <w:ind w:left="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20B8A8">
      <w:start w:val="1"/>
      <w:numFmt w:val="lowerRoman"/>
      <w:lvlText w:val="%3"/>
      <w:lvlJc w:val="left"/>
      <w:pPr>
        <w:ind w:left="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36A89A">
      <w:start w:val="1"/>
      <w:numFmt w:val="decimal"/>
      <w:lvlText w:val="%4"/>
      <w:lvlJc w:val="left"/>
      <w:pPr>
        <w:ind w:left="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0CAA6E">
      <w:start w:val="3"/>
      <w:numFmt w:val="lowerLetter"/>
      <w:lvlRestart w:val="0"/>
      <w:lvlText w:val="%5)"/>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5A9EB8">
      <w:start w:val="1"/>
      <w:numFmt w:val="lowerRoman"/>
      <w:lvlText w:val="%6"/>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6AF64C">
      <w:start w:val="1"/>
      <w:numFmt w:val="decimal"/>
      <w:lvlText w:val="%7"/>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9EB9A4">
      <w:start w:val="1"/>
      <w:numFmt w:val="lowerLetter"/>
      <w:lvlText w:val="%8"/>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48820A">
      <w:start w:val="1"/>
      <w:numFmt w:val="lowerRoman"/>
      <w:lvlText w:val="%9"/>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0359B5"/>
    <w:multiLevelType w:val="multilevel"/>
    <w:tmpl w:val="88BC19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8244A09"/>
    <w:multiLevelType w:val="multilevel"/>
    <w:tmpl w:val="F4C02DE0"/>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5B6D37"/>
    <w:multiLevelType w:val="hybridMultilevel"/>
    <w:tmpl w:val="27CC3CE6"/>
    <w:lvl w:ilvl="0" w:tplc="CC347698">
      <w:start w:val="1"/>
      <w:numFmt w:val="bullet"/>
      <w:lvlText w:val="●"/>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2039E">
      <w:start w:val="1"/>
      <w:numFmt w:val="bullet"/>
      <w:lvlText w:val="o"/>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02D06">
      <w:start w:val="1"/>
      <w:numFmt w:val="bullet"/>
      <w:lvlText w:val="▪"/>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5AE8">
      <w:start w:val="1"/>
      <w:numFmt w:val="bullet"/>
      <w:lvlText w:val="•"/>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E6F1C">
      <w:start w:val="1"/>
      <w:numFmt w:val="bullet"/>
      <w:lvlText w:val="o"/>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21526">
      <w:start w:val="1"/>
      <w:numFmt w:val="bullet"/>
      <w:lvlText w:val="▪"/>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E3CD8">
      <w:start w:val="1"/>
      <w:numFmt w:val="bullet"/>
      <w:lvlText w:val="•"/>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EF328">
      <w:start w:val="1"/>
      <w:numFmt w:val="bullet"/>
      <w:lvlText w:val="o"/>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A365C">
      <w:start w:val="1"/>
      <w:numFmt w:val="bullet"/>
      <w:lvlText w:val="▪"/>
      <w:lvlJc w:val="left"/>
      <w:pPr>
        <w:ind w:left="6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7B2C55"/>
    <w:multiLevelType w:val="hybridMultilevel"/>
    <w:tmpl w:val="DFB01462"/>
    <w:lvl w:ilvl="0" w:tplc="4684BE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58769C">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B2ADAA">
      <w:start w:val="1"/>
      <w:numFmt w:val="lowerRoman"/>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1E8C86">
      <w:start w:val="1"/>
      <w:numFmt w:val="decimal"/>
      <w:lvlText w:val="%4"/>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B46314">
      <w:start w:val="1"/>
      <w:numFmt w:val="lowerLetter"/>
      <w:lvlRestart w:val="0"/>
      <w:lvlText w:val="%5)"/>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A21190">
      <w:start w:val="1"/>
      <w:numFmt w:val="lowerRoman"/>
      <w:lvlText w:val="%6"/>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1CF5B0">
      <w:start w:val="1"/>
      <w:numFmt w:val="decimal"/>
      <w:lvlText w:val="%7"/>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2C03DC">
      <w:start w:val="1"/>
      <w:numFmt w:val="lowerLetter"/>
      <w:lvlText w:val="%8"/>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02D5CE">
      <w:start w:val="1"/>
      <w:numFmt w:val="lowerRoman"/>
      <w:lvlText w:val="%9"/>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177E95"/>
    <w:multiLevelType w:val="hybridMultilevel"/>
    <w:tmpl w:val="BDF29496"/>
    <w:lvl w:ilvl="0" w:tplc="B87026C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E5F8E">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A5A8C">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8442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A164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23EC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C44D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A028A">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8B37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2E1D24"/>
    <w:multiLevelType w:val="hybridMultilevel"/>
    <w:tmpl w:val="316C6BE2"/>
    <w:lvl w:ilvl="0" w:tplc="3BEC530A">
      <w:start w:val="1"/>
      <w:numFmt w:val="lowerLetter"/>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3CDACC">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088212">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ADC4">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4E301E">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241E0E">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5EE02A">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A7698">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2E11D0">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CD1A98"/>
    <w:multiLevelType w:val="hybridMultilevel"/>
    <w:tmpl w:val="C39E100E"/>
    <w:lvl w:ilvl="0" w:tplc="3CFC21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C9D9C">
      <w:start w:val="1"/>
      <w:numFmt w:val="bullet"/>
      <w:lvlText w:val="o"/>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A56BC">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0B082">
      <w:start w:val="1"/>
      <w:numFmt w:val="bullet"/>
      <w:lvlText w:val="•"/>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6A752">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CCB1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46B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2F1C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EDFB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DA4CE9"/>
    <w:multiLevelType w:val="multilevel"/>
    <w:tmpl w:val="A29A9340"/>
    <w:lvl w:ilvl="0">
      <w:start w:val="5"/>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14109790">
    <w:abstractNumId w:val="13"/>
  </w:num>
  <w:num w:numId="2" w16cid:durableId="716515631">
    <w:abstractNumId w:val="2"/>
  </w:num>
  <w:num w:numId="3" w16cid:durableId="2134706940">
    <w:abstractNumId w:val="18"/>
  </w:num>
  <w:num w:numId="4" w16cid:durableId="1773239636">
    <w:abstractNumId w:val="10"/>
  </w:num>
  <w:num w:numId="5" w16cid:durableId="119230511">
    <w:abstractNumId w:val="11"/>
  </w:num>
  <w:num w:numId="6" w16cid:durableId="944314725">
    <w:abstractNumId w:val="21"/>
  </w:num>
  <w:num w:numId="7" w16cid:durableId="2038505896">
    <w:abstractNumId w:val="14"/>
  </w:num>
  <w:num w:numId="8" w16cid:durableId="1928420508">
    <w:abstractNumId w:val="0"/>
  </w:num>
  <w:num w:numId="9" w16cid:durableId="1746874145">
    <w:abstractNumId w:val="1"/>
  </w:num>
  <w:num w:numId="10" w16cid:durableId="638846656">
    <w:abstractNumId w:val="5"/>
  </w:num>
  <w:num w:numId="11" w16cid:durableId="583302598">
    <w:abstractNumId w:val="16"/>
  </w:num>
  <w:num w:numId="12" w16cid:durableId="1357386609">
    <w:abstractNumId w:val="3"/>
  </w:num>
  <w:num w:numId="13" w16cid:durableId="2067996133">
    <w:abstractNumId w:val="12"/>
  </w:num>
  <w:num w:numId="14" w16cid:durableId="824705449">
    <w:abstractNumId w:val="22"/>
  </w:num>
  <w:num w:numId="15" w16cid:durableId="479732058">
    <w:abstractNumId w:val="8"/>
  </w:num>
  <w:num w:numId="16" w16cid:durableId="693309132">
    <w:abstractNumId w:val="19"/>
  </w:num>
  <w:num w:numId="17" w16cid:durableId="1286501044">
    <w:abstractNumId w:val="17"/>
  </w:num>
  <w:num w:numId="18" w16cid:durableId="1544715132">
    <w:abstractNumId w:val="4"/>
  </w:num>
  <w:num w:numId="19" w16cid:durableId="1284191520">
    <w:abstractNumId w:val="7"/>
  </w:num>
  <w:num w:numId="20" w16cid:durableId="1756895655">
    <w:abstractNumId w:val="20"/>
  </w:num>
  <w:num w:numId="21" w16cid:durableId="683868580">
    <w:abstractNumId w:val="6"/>
  </w:num>
  <w:num w:numId="22" w16cid:durableId="285936534">
    <w:abstractNumId w:val="15"/>
  </w:num>
  <w:num w:numId="23" w16cid:durableId="514342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3C"/>
    <w:rsid w:val="00085B24"/>
    <w:rsid w:val="001C204C"/>
    <w:rsid w:val="002216A4"/>
    <w:rsid w:val="003861EF"/>
    <w:rsid w:val="003B06EF"/>
    <w:rsid w:val="0050214E"/>
    <w:rsid w:val="0051243C"/>
    <w:rsid w:val="005504EA"/>
    <w:rsid w:val="005651FA"/>
    <w:rsid w:val="00943921"/>
    <w:rsid w:val="00981664"/>
    <w:rsid w:val="00B66B9A"/>
    <w:rsid w:val="00C21E03"/>
    <w:rsid w:val="00D22946"/>
    <w:rsid w:val="00D63EAE"/>
    <w:rsid w:val="00EE3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7DCB0"/>
  <w15:docId w15:val="{FAC42EA1-756C-46CB-A6C2-56B7983D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0" w:lineRule="auto"/>
      <w:ind w:left="10" w:right="3"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6953</Words>
  <Characters>37021</Characters>
  <Application>Microsoft Office Word</Application>
  <DocSecurity>0</DocSecurity>
  <Lines>1103</Lines>
  <Paragraphs>431</Paragraphs>
  <ScaleCrop>false</ScaleCrop>
  <Company/>
  <LinksUpToDate>false</LinksUpToDate>
  <CharactersWithSpaces>44847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Baker</dc:creator>
  <cp:keywords/>
  <cp:lastModifiedBy>Jane Baker</cp:lastModifiedBy>
  <cp:revision>2</cp:revision>
  <dcterms:created xsi:type="dcterms:W3CDTF">2024-01-19T13:46:00Z</dcterms:created>
  <dcterms:modified xsi:type="dcterms:W3CDTF">2024-01-19T13:46:00Z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b10848b6de39d2678318a3b6c374cf189573d4fdfc171603a3db671192c5f34c</vt:lpwstr>
  </property>
</Properties>
</file>